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56" w:rsidRPr="005C0556" w:rsidRDefault="005C0556" w:rsidP="005C0556">
      <w:pPr>
        <w:spacing w:after="0" w:line="240" w:lineRule="auto"/>
        <w:jc w:val="center"/>
        <w:rPr>
          <w:rFonts w:ascii="Times New Roman" w:eastAsia="Calibri" w:hAnsi="Times New Roman" w:cs="Times New Roman"/>
          <w:b/>
          <w:bCs/>
          <w:sz w:val="32"/>
          <w:szCs w:val="28"/>
          <w:lang w:val="en-US" w:bidi="mr-IN"/>
        </w:rPr>
      </w:pPr>
      <w:r w:rsidRPr="005C0556">
        <w:rPr>
          <w:rFonts w:ascii="Times New Roman" w:eastAsia="Calibri" w:hAnsi="Times New Roman" w:cs="Times New Roman"/>
          <w:b/>
          <w:bCs/>
          <w:sz w:val="32"/>
          <w:szCs w:val="28"/>
          <w:lang w:val="en-US" w:bidi="mr-IN"/>
        </w:rPr>
        <w:t>LOCAL SPORTS CULTURE AND MARATHI JOURNALISM: A STUDY OF SPORTS REPORTING IN RURAL MAHARASHTRA OF INDIAN NATION</w:t>
      </w:r>
    </w:p>
    <w:p w:rsidR="005C0556" w:rsidRPr="005C0556" w:rsidRDefault="005C0556" w:rsidP="005C0556">
      <w:pPr>
        <w:spacing w:after="0" w:line="240" w:lineRule="auto"/>
        <w:jc w:val="center"/>
        <w:rPr>
          <w:rFonts w:ascii="Times New Roman" w:eastAsia="Calibri" w:hAnsi="Times New Roman" w:cs="Times New Roman"/>
          <w:b/>
          <w:bCs/>
          <w:sz w:val="24"/>
          <w:lang w:val="en-US" w:bidi="mr-IN"/>
        </w:rPr>
      </w:pPr>
    </w:p>
    <w:p w:rsidR="005C0556" w:rsidRPr="005C0556" w:rsidRDefault="005C0556" w:rsidP="005C0556">
      <w:pPr>
        <w:spacing w:after="0" w:line="240" w:lineRule="auto"/>
        <w:jc w:val="center"/>
        <w:rPr>
          <w:rFonts w:ascii="Times New Roman" w:eastAsia="Calibri" w:hAnsi="Times New Roman" w:cs="Times New Roman"/>
          <w:b/>
          <w:bCs/>
          <w:sz w:val="24"/>
          <w:lang w:val="en-US" w:bidi="mr-IN"/>
        </w:rPr>
      </w:pPr>
      <w:r w:rsidRPr="005C0556">
        <w:rPr>
          <w:rFonts w:ascii="Times New Roman" w:eastAsia="Calibri" w:hAnsi="Times New Roman" w:cs="Times New Roman"/>
          <w:b/>
          <w:bCs/>
          <w:sz w:val="24"/>
          <w:lang w:val="en-US" w:bidi="mr-IN"/>
        </w:rPr>
        <w:t>PROF. DR. SANJIVKUMAR PANCHAL</w:t>
      </w:r>
    </w:p>
    <w:p w:rsidR="005C0556" w:rsidRPr="005C0556" w:rsidRDefault="005C0556" w:rsidP="005C0556">
      <w:pPr>
        <w:spacing w:after="0" w:line="240" w:lineRule="auto"/>
        <w:jc w:val="center"/>
        <w:rPr>
          <w:rFonts w:ascii="Times New Roman" w:eastAsia="Calibri" w:hAnsi="Times New Roman" w:cs="Times New Roman"/>
          <w:sz w:val="24"/>
          <w:szCs w:val="24"/>
          <w:lang w:bidi="mr-IN"/>
        </w:rPr>
      </w:pPr>
      <w:r w:rsidRPr="005C0556">
        <w:rPr>
          <w:rFonts w:ascii="Times New Roman" w:eastAsia="Calibri" w:hAnsi="Times New Roman" w:cs="Times New Roman"/>
          <w:sz w:val="24"/>
          <w:szCs w:val="24"/>
          <w:lang w:bidi="mr-IN"/>
        </w:rPr>
        <w:t>Professor in Marathi, Department of Marathi</w:t>
      </w:r>
    </w:p>
    <w:p w:rsidR="005C0556" w:rsidRPr="005C0556" w:rsidRDefault="005C0556" w:rsidP="005C0556">
      <w:pPr>
        <w:spacing w:after="0" w:line="240" w:lineRule="auto"/>
        <w:jc w:val="center"/>
        <w:rPr>
          <w:rFonts w:ascii="Times New Roman" w:eastAsia="Calibri" w:hAnsi="Times New Roman" w:cs="Times New Roman"/>
          <w:sz w:val="24"/>
          <w:szCs w:val="24"/>
          <w:lang w:bidi="mr-IN"/>
        </w:rPr>
      </w:pPr>
      <w:r w:rsidRPr="005C0556">
        <w:rPr>
          <w:rFonts w:ascii="Times New Roman" w:eastAsia="Calibri" w:hAnsi="Times New Roman" w:cs="Times New Roman"/>
          <w:sz w:val="24"/>
          <w:szCs w:val="24"/>
          <w:lang w:bidi="mr-IN"/>
        </w:rPr>
        <w:t xml:space="preserve">Shri Sant Savta Mali Gramin Mahavidyalaya, Phulambri </w:t>
      </w:r>
    </w:p>
    <w:p w:rsidR="005C0556" w:rsidRPr="005C0556" w:rsidRDefault="005C0556" w:rsidP="005C0556">
      <w:pPr>
        <w:spacing w:after="0" w:line="240" w:lineRule="auto"/>
        <w:jc w:val="center"/>
        <w:rPr>
          <w:rFonts w:ascii="Times New Roman" w:eastAsia="Calibri" w:hAnsi="Times New Roman" w:cs="Times New Roman"/>
          <w:sz w:val="24"/>
          <w:szCs w:val="24"/>
          <w:lang w:bidi="mr-IN"/>
        </w:rPr>
      </w:pPr>
      <w:r w:rsidRPr="005C0556">
        <w:rPr>
          <w:rFonts w:ascii="Times New Roman" w:eastAsia="Calibri" w:hAnsi="Times New Roman" w:cs="Times New Roman"/>
          <w:sz w:val="24"/>
          <w:szCs w:val="24"/>
          <w:lang w:bidi="mr-IN"/>
        </w:rPr>
        <w:t>Dist. Chhatrapati Sambhajinagar, Maharashtra (India)</w:t>
      </w:r>
    </w:p>
    <w:p w:rsidR="005C0556" w:rsidRPr="005C0556" w:rsidRDefault="005C0556" w:rsidP="005C0556">
      <w:pPr>
        <w:spacing w:line="300" w:lineRule="atLeast"/>
        <w:jc w:val="center"/>
        <w:rPr>
          <w:rFonts w:ascii="Times New Roman" w:eastAsia="Calibri" w:hAnsi="Times New Roman" w:cs="Times New Roman"/>
          <w:sz w:val="24"/>
          <w:szCs w:val="24"/>
          <w:lang w:bidi="mr-IN"/>
        </w:rPr>
      </w:pPr>
      <w:r w:rsidRPr="005C0556">
        <w:rPr>
          <w:rFonts w:ascii="Times New Roman" w:eastAsia="Calibri" w:hAnsi="Times New Roman" w:cs="Times New Roman"/>
          <w:sz w:val="24"/>
          <w:szCs w:val="24"/>
          <w:lang w:bidi="mr-IN"/>
        </w:rPr>
        <w:t>Email ID - sanjivkumarpanchal12@gmail.com</w:t>
      </w:r>
    </w:p>
    <w:p w:rsidR="005C0556" w:rsidRPr="005C0556" w:rsidRDefault="005C0556" w:rsidP="005C0556">
      <w:pPr>
        <w:spacing w:after="0" w:line="276" w:lineRule="auto"/>
        <w:jc w:val="both"/>
        <w:rPr>
          <w:rFonts w:ascii="Times New Roman" w:eastAsia="Calibri" w:hAnsi="Times New Roman" w:cs="Times New Roman"/>
          <w:b/>
          <w:bCs/>
          <w:sz w:val="24"/>
          <w:szCs w:val="24"/>
          <w:lang w:bidi="mr-IN"/>
        </w:rPr>
      </w:pPr>
      <w:r w:rsidRPr="005C0556">
        <w:rPr>
          <w:rFonts w:ascii="Times New Roman" w:eastAsia="Calibri" w:hAnsi="Times New Roman" w:cs="Times New Roman"/>
          <w:b/>
          <w:bCs/>
          <w:sz w:val="24"/>
          <w:szCs w:val="24"/>
          <w:lang w:bidi="mr-IN"/>
        </w:rPr>
        <w:t>Abstract:</w:t>
      </w:r>
    </w:p>
    <w:p w:rsidR="005C0556" w:rsidRPr="005C0556" w:rsidRDefault="005C0556" w:rsidP="005C0556">
      <w:pPr>
        <w:spacing w:after="0" w:line="276" w:lineRule="auto"/>
        <w:ind w:firstLine="720"/>
        <w:jc w:val="both"/>
        <w:rPr>
          <w:rFonts w:ascii="Times New Roman" w:eastAsia="Calibri" w:hAnsi="Times New Roman" w:cs="Times New Roman"/>
          <w:i/>
          <w:iCs/>
          <w:sz w:val="24"/>
          <w:szCs w:val="24"/>
          <w:lang w:bidi="mr-IN"/>
        </w:rPr>
      </w:pPr>
      <w:r w:rsidRPr="005C0556">
        <w:rPr>
          <w:rFonts w:ascii="Times New Roman" w:eastAsia="Calibri" w:hAnsi="Times New Roman" w:cs="Times New Roman"/>
          <w:i/>
          <w:iCs/>
          <w:sz w:val="24"/>
          <w:szCs w:val="24"/>
          <w:lang w:bidi="mr-IN"/>
        </w:rPr>
        <w:t>This paper examines how local sports culture in rural Maharashtra state of India is covered by Marathi-language journalism. Using a mixed-methods approach, the study analyzed 300 sports articles published in regional Marathi dailies and weeklies during a 12-month period, conducted semi-structured interviews with 20 local sports reporters and editors, and held focus groups with community members in six villages across three districts. The study explores what gets reported, how stories are framed, and the relationship between local sporting practices and media representation. Key findings show strong community ownership of local sports narratives, systematic underreporting of women’s sports, and constrained reporting resources that shape the agenda. Coverage tends to prioritize match outcomes, local personalities, and festival-based events, while in-depth analysis, contextual background and follow-up stories are rare. The paper concludes with recommendations for journalists, editors, and policy makers to strengthen rural sports reportage and to better reflect the diverse sporting life of rural Maharashtra.</w:t>
      </w:r>
    </w:p>
    <w:p w:rsidR="005C0556" w:rsidRPr="005C0556" w:rsidRDefault="005C0556" w:rsidP="005C0556">
      <w:pPr>
        <w:spacing w:after="0" w:line="276" w:lineRule="auto"/>
        <w:jc w:val="both"/>
        <w:outlineLvl w:val="2"/>
        <w:rPr>
          <w:rFonts w:ascii="Times New Roman" w:eastAsia="Times New Roman" w:hAnsi="Times New Roman" w:cs="Times New Roman"/>
          <w:i/>
          <w:iCs/>
          <w:sz w:val="24"/>
          <w:szCs w:val="24"/>
          <w:lang w:eastAsia="en-IN" w:bidi="mr-IN"/>
        </w:rPr>
      </w:pPr>
      <w:r w:rsidRPr="005C0556">
        <w:rPr>
          <w:rFonts w:ascii="Times New Roman" w:eastAsia="Times New Roman" w:hAnsi="Times New Roman" w:cs="Times New Roman"/>
          <w:b/>
          <w:bCs/>
          <w:i/>
          <w:iCs/>
          <w:sz w:val="24"/>
          <w:szCs w:val="24"/>
          <w:lang w:eastAsia="en-IN" w:bidi="mr-IN"/>
        </w:rPr>
        <w:t xml:space="preserve">Keywords: </w:t>
      </w:r>
      <w:r w:rsidRPr="005C0556">
        <w:rPr>
          <w:rFonts w:ascii="Times New Roman" w:eastAsia="Calibri" w:hAnsi="Times New Roman" w:cs="Times New Roman"/>
          <w:i/>
          <w:iCs/>
          <w:sz w:val="24"/>
          <w:szCs w:val="24"/>
          <w:lang w:bidi="mr-IN"/>
        </w:rPr>
        <w:t>Marathi Journalism, Rural Sports, Local Sports Culture, Sports Reporting, Maharashtra, Media Representation, Gender in Sports.</w:t>
      </w: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r w:rsidRPr="005C0556">
        <w:rPr>
          <w:rFonts w:ascii="Times New Roman" w:eastAsia="Times New Roman" w:hAnsi="Times New Roman" w:cs="Times New Roman"/>
          <w:b/>
          <w:bCs/>
          <w:sz w:val="24"/>
          <w:szCs w:val="24"/>
          <w:lang w:eastAsia="en-IN" w:bidi="mr-IN"/>
        </w:rPr>
        <w:t>Introduction:</w:t>
      </w:r>
    </w:p>
    <w:p w:rsidR="005C0556" w:rsidRPr="005C0556" w:rsidRDefault="005C0556" w:rsidP="005C0556">
      <w:pPr>
        <w:spacing w:after="0" w:line="276" w:lineRule="auto"/>
        <w:ind w:firstLine="720"/>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Rural Maharashtra hosts a wide range of sporting practices: traditional games, school-level competitions, district leagues, and seasonal festival sports. These activities perform social functions beyond competition. They shape identity, create local heroes, and act as a vehicle for community cohesion. Marathi journalism particularly at the local and regional level serves as the main public record for these events. How journalists report on rural sports affects which stories enter the public sphere, which players and games are recognized, and how communities remember their sporting life.</w:t>
      </w:r>
    </w:p>
    <w:p w:rsidR="005C0556" w:rsidRPr="005C0556" w:rsidRDefault="005C0556" w:rsidP="005C0556">
      <w:pPr>
        <w:spacing w:after="0" w:line="276" w:lineRule="auto"/>
        <w:ind w:firstLine="720"/>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Yet the relationship between local sports culture and Marathi sports journalism has not been systematically described. There is a perception among practitioners and scholars that local sports receive episodic attention, often in minimal formats, and that broader social questions gender, access, infrastructure are sidelined. This study asks: How do Marathi newspapers and online regional outlets report local sports in rural Maharashtra? What themes and frames dominate coverage? and how do journalistic practices interact with local expectations and resource realities? Drawing on content analysis, interviews, and community focus groups, this paper maps the contours of sports reporting in rural Marathi media and offers practical recommendations to strengthen the public role of sports journalism.</w:t>
      </w: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r w:rsidRPr="005C0556">
        <w:rPr>
          <w:rFonts w:ascii="Times New Roman" w:eastAsia="Times New Roman" w:hAnsi="Times New Roman" w:cs="Times New Roman"/>
          <w:b/>
          <w:bCs/>
          <w:sz w:val="24"/>
          <w:szCs w:val="24"/>
          <w:lang w:eastAsia="en-IN" w:bidi="mr-IN"/>
        </w:rPr>
        <w:t>Review of Literature:</w:t>
      </w:r>
    </w:p>
    <w:p w:rsidR="005C0556" w:rsidRPr="005C0556" w:rsidRDefault="005C0556" w:rsidP="005C0556">
      <w:pPr>
        <w:spacing w:after="0" w:line="240" w:lineRule="auto"/>
        <w:ind w:firstLine="360"/>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 xml:space="preserve">Research on sports media in India often concentrates on national-level cricket coverage or the role of sports in urban, commercial contexts. Studies by Mehta and Jeffrey have traced the </w:t>
      </w:r>
      <w:r w:rsidRPr="005C0556">
        <w:rPr>
          <w:rFonts w:ascii="Times New Roman" w:eastAsia="Times New Roman" w:hAnsi="Times New Roman" w:cs="Times New Roman"/>
          <w:sz w:val="24"/>
          <w:szCs w:val="24"/>
          <w:lang w:eastAsia="en-IN" w:bidi="mr-IN"/>
        </w:rPr>
        <w:lastRenderedPageBreak/>
        <w:t>growth of Indian print and television media and their impact on popular narratives. Work on regional press highlights its role in local public life but less attention has been paid to sports beats at the local level. Existing research points to several recurring themes relevant to rural sports coverage. First, local media frequently functions as a chronicle of events rather than as an analytical forum. Reporters prioritize factual match details and results, leaving community implications unexplored. Second, gender and caste dynamics are often reflected in coverage choices. National studies show that women’s sport receives far less attention in Indian media, and regional reporting is no exception. Third, resource constraints limited newsroom staff, short deadlines, reliance on stringers shape what gets reported and how. There is a modest body of work on Maharashtra’s rural cultural life and sporting traditions, including documentation of traditional games and festival sports. These sources emphasize how sports perform cultural and ritual functions, which suggests that their coverage involves more than just athletic achievement. However, there is a gap in literature linking these cultural functions to journalistic practices in Marathi media. This paper builds on previous media and sports studies while focusing specifically on rural Marathi reporting.</w:t>
      </w:r>
    </w:p>
    <w:p w:rsidR="005C0556" w:rsidRPr="005C0556" w:rsidRDefault="005C0556" w:rsidP="005C0556">
      <w:pPr>
        <w:spacing w:after="0" w:line="240" w:lineRule="auto"/>
        <w:ind w:firstLine="360"/>
        <w:jc w:val="both"/>
        <w:rPr>
          <w:rFonts w:ascii="Times New Roman" w:eastAsia="Times New Roman" w:hAnsi="Times New Roman" w:cs="Times New Roman"/>
          <w:sz w:val="24"/>
          <w:szCs w:val="24"/>
          <w:lang w:eastAsia="en-IN" w:bidi="mr-IN"/>
        </w:rPr>
      </w:pP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r w:rsidRPr="005C0556">
        <w:rPr>
          <w:rFonts w:ascii="Times New Roman" w:eastAsia="Times New Roman" w:hAnsi="Times New Roman" w:cs="Times New Roman"/>
          <w:b/>
          <w:bCs/>
          <w:sz w:val="24"/>
          <w:szCs w:val="24"/>
          <w:lang w:eastAsia="en-IN" w:bidi="mr-IN"/>
        </w:rPr>
        <w:t>Research Methodology:</w:t>
      </w:r>
    </w:p>
    <w:p w:rsidR="005C0556" w:rsidRPr="005C0556" w:rsidRDefault="005C0556" w:rsidP="005C0556">
      <w:pPr>
        <w:spacing w:after="0" w:line="276" w:lineRule="auto"/>
        <w:ind w:firstLine="720"/>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This study used a mixed-methods design combining quantitative content analysis with qualitative interviews and focus groups.</w:t>
      </w:r>
    </w:p>
    <w:p w:rsidR="005C0556" w:rsidRPr="005C0556" w:rsidRDefault="005C0556" w:rsidP="005C0556">
      <w:pPr>
        <w:spacing w:after="0" w:line="276" w:lineRule="auto"/>
        <w:jc w:val="both"/>
        <w:rPr>
          <w:rFonts w:ascii="Times New Roman" w:eastAsia="Times New Roman" w:hAnsi="Times New Roman" w:cs="Times New Roman"/>
          <w:b/>
          <w:bCs/>
          <w:sz w:val="24"/>
          <w:szCs w:val="24"/>
          <w:lang w:eastAsia="en-IN" w:bidi="mr-IN"/>
        </w:rPr>
      </w:pP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t>Sample and Scope:</w:t>
      </w:r>
      <w:r w:rsidRPr="005C0556">
        <w:rPr>
          <w:rFonts w:ascii="Times New Roman" w:eastAsia="Times New Roman" w:hAnsi="Times New Roman" w:cs="Times New Roman"/>
          <w:sz w:val="24"/>
          <w:szCs w:val="24"/>
          <w:lang w:eastAsia="en-IN" w:bidi="mr-IN"/>
        </w:rPr>
        <w:t xml:space="preserve"> Content sample: 300 sports items were collected from three regional Marathi dailies and two weekly newspapers with strong rural readership. The sample covered a continuous 12-month period (January to December of the most recent calendar year available to the research).</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br/>
      </w:r>
      <w:r w:rsidRPr="005C0556">
        <w:rPr>
          <w:rFonts w:ascii="Times New Roman" w:eastAsia="Times New Roman" w:hAnsi="Times New Roman" w:cs="Times New Roman"/>
          <w:b/>
          <w:bCs/>
          <w:sz w:val="24"/>
          <w:szCs w:val="24"/>
          <w:lang w:eastAsia="en-IN" w:bidi="mr-IN"/>
        </w:rPr>
        <w:t xml:space="preserve">Geographic Scope: </w:t>
      </w:r>
      <w:r w:rsidRPr="005C0556">
        <w:rPr>
          <w:rFonts w:ascii="Times New Roman" w:eastAsia="Times New Roman" w:hAnsi="Times New Roman" w:cs="Times New Roman"/>
          <w:sz w:val="24"/>
          <w:szCs w:val="24"/>
          <w:lang w:eastAsia="en-IN" w:bidi="mr-IN"/>
        </w:rPr>
        <w:t>Reporting from six villages across three districts representing different agro-climatic and cultural zones of rural Maharashtra.</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t xml:space="preserve">Interviews: </w:t>
      </w:r>
      <w:r w:rsidRPr="005C0556">
        <w:rPr>
          <w:rFonts w:ascii="Times New Roman" w:eastAsia="Times New Roman" w:hAnsi="Times New Roman" w:cs="Times New Roman"/>
          <w:sz w:val="24"/>
          <w:szCs w:val="24"/>
          <w:lang w:eastAsia="en-IN" w:bidi="mr-IN"/>
        </w:rPr>
        <w:t>Semi-structured interviews with 20 journalists and editors (10 reporters, 6 editors, 4 stringers) who cover or have covered local sports.</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t>Focus Groups:</w:t>
      </w:r>
      <w:r w:rsidRPr="005C0556">
        <w:rPr>
          <w:rFonts w:ascii="Times New Roman" w:eastAsia="Times New Roman" w:hAnsi="Times New Roman" w:cs="Times New Roman"/>
          <w:sz w:val="24"/>
          <w:szCs w:val="24"/>
          <w:lang w:eastAsia="en-IN" w:bidi="mr-IN"/>
        </w:rPr>
        <w:t xml:space="preserve"> Six community focus groups, each with 8 to 10 participants drawn from local players, parents, teachers and sports organizers.</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t>Data Collection and Analysis:</w:t>
      </w:r>
      <w:r w:rsidRPr="005C0556">
        <w:rPr>
          <w:rFonts w:ascii="Times New Roman" w:eastAsia="Times New Roman" w:hAnsi="Times New Roman" w:cs="Times New Roman"/>
          <w:sz w:val="24"/>
          <w:szCs w:val="24"/>
          <w:lang w:eastAsia="en-IN" w:bidi="mr-IN"/>
        </w:rPr>
        <w:t xml:space="preserve"> Content analysis coded each article for variables including sport type, gender focus, article length, presence of analysis, prominent themes (outcome, player profile, community event), use of photographs, and placement in the publication. Inter-coder reliability checks were performed on a random 10 percent sample.</w:t>
      </w:r>
    </w:p>
    <w:p w:rsidR="005C0556" w:rsidRPr="005C0556" w:rsidRDefault="005C0556" w:rsidP="005C0556">
      <w:pPr>
        <w:spacing w:after="0" w:line="276" w:lineRule="auto"/>
        <w:ind w:firstLine="720"/>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Interview transcripts were thematically coded to surface patterns of practice, editorial priorities, and resource constraints. Focus group notes were used to gauge local perceptions of media coverage and to compare journalistic priorities with community expectations.</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t>Ethics:</w:t>
      </w:r>
      <w:r w:rsidRPr="005C0556">
        <w:rPr>
          <w:rFonts w:ascii="Times New Roman" w:eastAsia="Times New Roman" w:hAnsi="Times New Roman" w:cs="Times New Roman"/>
          <w:sz w:val="24"/>
          <w:szCs w:val="24"/>
          <w:lang w:eastAsia="en-IN" w:bidi="mr-IN"/>
        </w:rPr>
        <w:t xml:space="preserve"> Participants received informed consent forms. Personal identifiers were anonymized. The study followed standard ethical practices for social research.</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t>Limitations:</w:t>
      </w:r>
      <w:r w:rsidRPr="005C0556">
        <w:rPr>
          <w:rFonts w:ascii="Times New Roman" w:eastAsia="Times New Roman" w:hAnsi="Times New Roman" w:cs="Times New Roman"/>
          <w:sz w:val="24"/>
          <w:szCs w:val="24"/>
          <w:lang w:eastAsia="en-IN" w:bidi="mr-IN"/>
        </w:rPr>
        <w:t xml:space="preserve"> The study focuses on print and regional online editions and does not include broadcast or national-level online platforms. The district selection is purposive rather than random, which limits generalizability but increases depth of local insight.</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lastRenderedPageBreak/>
        <w:t>Objectives of the Study:</w:t>
      </w:r>
    </w:p>
    <w:p w:rsidR="005C0556" w:rsidRPr="005C0556" w:rsidRDefault="005C0556" w:rsidP="005C0556">
      <w:pPr>
        <w:numPr>
          <w:ilvl w:val="0"/>
          <w:numId w:val="1"/>
        </w:num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To map the themes and formats used in Marathi-language reporting of rural sports.</w:t>
      </w:r>
    </w:p>
    <w:p w:rsidR="005C0556" w:rsidRPr="005C0556" w:rsidRDefault="005C0556" w:rsidP="005C0556">
      <w:pPr>
        <w:numPr>
          <w:ilvl w:val="0"/>
          <w:numId w:val="1"/>
        </w:num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To quantify the balance of coverage across genders, sport types and event types.</w:t>
      </w:r>
    </w:p>
    <w:p w:rsidR="005C0556" w:rsidRPr="005C0556" w:rsidRDefault="005C0556" w:rsidP="005C0556">
      <w:pPr>
        <w:numPr>
          <w:ilvl w:val="0"/>
          <w:numId w:val="1"/>
        </w:num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To understand newsroom constraints and professional practices shaping rural sports reporting.</w:t>
      </w:r>
    </w:p>
    <w:p w:rsidR="005C0556" w:rsidRPr="005C0556" w:rsidRDefault="005C0556" w:rsidP="005C0556">
      <w:pPr>
        <w:numPr>
          <w:ilvl w:val="0"/>
          <w:numId w:val="1"/>
        </w:num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To document community perceptions of sports coverage and unmet expectations.</w:t>
      </w:r>
    </w:p>
    <w:p w:rsidR="005C0556" w:rsidRPr="005C0556" w:rsidRDefault="005C0556" w:rsidP="005C0556">
      <w:pPr>
        <w:numPr>
          <w:ilvl w:val="0"/>
          <w:numId w:val="1"/>
        </w:num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To offer practical recommendations to improve the depth and representativeness of local sports journalism.</w:t>
      </w: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r w:rsidRPr="005C0556">
        <w:rPr>
          <w:rFonts w:ascii="Times New Roman" w:eastAsia="Times New Roman" w:hAnsi="Times New Roman" w:cs="Times New Roman"/>
          <w:b/>
          <w:bCs/>
          <w:sz w:val="24"/>
          <w:szCs w:val="24"/>
          <w:lang w:eastAsia="en-IN" w:bidi="mr-IN"/>
        </w:rPr>
        <w:t>Results and Discussion:</w:t>
      </w:r>
    </w:p>
    <w:p w:rsidR="005C0556" w:rsidRPr="005C0556" w:rsidRDefault="005C0556" w:rsidP="005C0556">
      <w:pPr>
        <w:spacing w:after="0" w:line="276" w:lineRule="auto"/>
        <w:ind w:firstLine="720"/>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The study produced quantitative and qualitative findings. Key results are summarized below.</w:t>
      </w:r>
    </w:p>
    <w:p w:rsidR="005C0556" w:rsidRPr="005C0556" w:rsidRDefault="005C0556" w:rsidP="005C0556">
      <w:pPr>
        <w:spacing w:after="0" w:line="276" w:lineRule="auto"/>
        <w:jc w:val="both"/>
        <w:rPr>
          <w:rFonts w:ascii="Times New Roman" w:eastAsia="Times New Roman" w:hAnsi="Times New Roman" w:cs="Times New Roman"/>
          <w:b/>
          <w:bCs/>
          <w:sz w:val="24"/>
          <w:szCs w:val="24"/>
          <w:lang w:eastAsia="en-IN" w:bidi="mr-IN"/>
        </w:rPr>
      </w:pPr>
      <w:r w:rsidRPr="005C0556">
        <w:rPr>
          <w:rFonts w:ascii="Times New Roman" w:eastAsia="Times New Roman" w:hAnsi="Times New Roman" w:cs="Times New Roman"/>
          <w:b/>
          <w:bCs/>
          <w:sz w:val="24"/>
          <w:szCs w:val="24"/>
          <w:lang w:eastAsia="en-IN" w:bidi="mr-IN"/>
        </w:rPr>
        <w:t>Quantitative findings (content sample of 300 articles)</w:t>
      </w:r>
    </w:p>
    <w:p w:rsidR="005C0556" w:rsidRPr="005C0556" w:rsidRDefault="005C0556" w:rsidP="005C0556">
      <w:pPr>
        <w:numPr>
          <w:ilvl w:val="0"/>
          <w:numId w:val="2"/>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Sport focus: 210 articles (70 percent) covered male-dominated or male-only events.</w:t>
      </w:r>
    </w:p>
    <w:p w:rsidR="005C0556" w:rsidRPr="005C0556" w:rsidRDefault="005C0556" w:rsidP="005C0556">
      <w:pPr>
        <w:numPr>
          <w:ilvl w:val="0"/>
          <w:numId w:val="2"/>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Women’s sports: 45 articles (15 percent) focused specifically on women’s events or women athletes.</w:t>
      </w:r>
    </w:p>
    <w:p w:rsidR="005C0556" w:rsidRPr="005C0556" w:rsidRDefault="005C0556" w:rsidP="005C0556">
      <w:pPr>
        <w:numPr>
          <w:ilvl w:val="0"/>
          <w:numId w:val="2"/>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Mixed/community events or neutral coverage: 45 articles (15 percent).</w:t>
      </w:r>
    </w:p>
    <w:p w:rsidR="005C0556" w:rsidRPr="005C0556" w:rsidRDefault="005C0556" w:rsidP="005C0556">
      <w:pPr>
        <w:numPr>
          <w:ilvl w:val="0"/>
          <w:numId w:val="2"/>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Article type: 240 items (80 percent) were straight match reports limited to results and a short match description. 36 items (12 percent) were short player profiles or human interest pieces. 24 items (8 percent) included analysis or follow-up reporting.</w:t>
      </w:r>
    </w:p>
    <w:p w:rsidR="005C0556" w:rsidRPr="005C0556" w:rsidRDefault="005C0556" w:rsidP="005C0556">
      <w:pPr>
        <w:numPr>
          <w:ilvl w:val="0"/>
          <w:numId w:val="2"/>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Visuals: 65 percent of articles included at least one photograph. Photographs of female participants appeared in fewer than half the photographs where women were present.</w:t>
      </w:r>
    </w:p>
    <w:p w:rsidR="005C0556" w:rsidRPr="005C0556" w:rsidRDefault="005C0556" w:rsidP="005C0556">
      <w:pPr>
        <w:numPr>
          <w:ilvl w:val="0"/>
          <w:numId w:val="2"/>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Placement: Local sports items were primarily placed in the local news or community pages; few appeared on sports front sections.</w:t>
      </w:r>
    </w:p>
    <w:p w:rsidR="005C0556" w:rsidRPr="005C0556" w:rsidRDefault="005C0556" w:rsidP="005C0556">
      <w:pPr>
        <w:spacing w:after="0" w:line="276" w:lineRule="auto"/>
        <w:ind w:left="360"/>
        <w:jc w:val="both"/>
        <w:rPr>
          <w:rFonts w:ascii="Times New Roman" w:eastAsia="Times New Roman" w:hAnsi="Times New Roman" w:cs="Times New Roman"/>
          <w:b/>
          <w:bCs/>
          <w:sz w:val="24"/>
          <w:szCs w:val="24"/>
          <w:lang w:eastAsia="en-IN" w:bidi="mr-IN"/>
        </w:rPr>
      </w:pPr>
      <w:r w:rsidRPr="005C0556">
        <w:rPr>
          <w:rFonts w:ascii="Times New Roman" w:eastAsia="Times New Roman" w:hAnsi="Times New Roman" w:cs="Times New Roman"/>
          <w:b/>
          <w:bCs/>
          <w:sz w:val="24"/>
          <w:szCs w:val="24"/>
          <w:lang w:eastAsia="en-IN" w:bidi="mr-IN"/>
        </w:rPr>
        <w:t>Qualitative findings</w:t>
      </w:r>
    </w:p>
    <w:p w:rsidR="005C0556" w:rsidRPr="005C0556" w:rsidRDefault="005C0556" w:rsidP="005C0556">
      <w:pPr>
        <w:numPr>
          <w:ilvl w:val="0"/>
          <w:numId w:val="3"/>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Community voice and pride: Focus groups emphasized that local newspapers are valued as record-keepers of community achievement. Village festivals and taluka level events received enthusiastic coverage during seasons.</w:t>
      </w:r>
    </w:p>
    <w:p w:rsidR="005C0556" w:rsidRPr="005C0556" w:rsidRDefault="005C0556" w:rsidP="005C0556">
      <w:pPr>
        <w:numPr>
          <w:ilvl w:val="0"/>
          <w:numId w:val="3"/>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Narrow framing: Reporters and editors acknowledged a “score-and-result” habit. Limited page space and tight deadlines push them to prioritize concise match facts over contextual features.</w:t>
      </w:r>
    </w:p>
    <w:p w:rsidR="005C0556" w:rsidRPr="005C0556" w:rsidRDefault="005C0556" w:rsidP="005C0556">
      <w:pPr>
        <w:numPr>
          <w:ilvl w:val="0"/>
          <w:numId w:val="3"/>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Resource constraints: Most newsrooms covered multiple beats; sports often had no dedicated beat reporter. Stringers provided much of the local coverage but were constrained by honoraria and irregular submission.</w:t>
      </w:r>
    </w:p>
    <w:p w:rsidR="005C0556" w:rsidRPr="005C0556" w:rsidRDefault="005C0556" w:rsidP="005C0556">
      <w:pPr>
        <w:numPr>
          <w:ilvl w:val="0"/>
          <w:numId w:val="3"/>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Gender gap causes: Interviewees pointed to social norms, fewer organized women’s events, and lower perceived readership interest as reasons for underreporting of women’s sports. Several reporters felt that editors were more likely to prioritize male competitions because they draw larger crowds and photos.</w:t>
      </w:r>
    </w:p>
    <w:p w:rsidR="005C0556" w:rsidRPr="005C0556" w:rsidRDefault="005C0556" w:rsidP="005C0556">
      <w:pPr>
        <w:numPr>
          <w:ilvl w:val="0"/>
          <w:numId w:val="3"/>
        </w:numPr>
        <w:spacing w:after="0" w:line="276" w:lineRule="auto"/>
        <w:contextualSpacing/>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Cultural specificity: Traditional and festival sports such as Kho-Kho, Kabaddi, Wrestling and local Wrestling bouts were covered with greater cultural context compared to newly introduced or institutional sports. Coverage of these events often connected to local identity and ritual life.</w:t>
      </w:r>
    </w:p>
    <w:p w:rsidR="005C0556" w:rsidRPr="005C0556" w:rsidRDefault="005C0556" w:rsidP="005C0556">
      <w:pPr>
        <w:spacing w:after="0" w:line="276"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b/>
          <w:bCs/>
          <w:sz w:val="24"/>
          <w:szCs w:val="24"/>
          <w:lang w:eastAsia="en-IN" w:bidi="mr-IN"/>
        </w:rPr>
        <w:t>Interpretation</w:t>
      </w:r>
      <w:r w:rsidRPr="005C0556">
        <w:rPr>
          <w:rFonts w:ascii="Times New Roman" w:eastAsia="Times New Roman" w:hAnsi="Times New Roman" w:cs="Times New Roman"/>
          <w:sz w:val="24"/>
          <w:szCs w:val="24"/>
          <w:lang w:eastAsia="en-IN" w:bidi="mr-IN"/>
        </w:rPr>
        <w:t>:</w:t>
      </w:r>
    </w:p>
    <w:p w:rsidR="005C0556" w:rsidRPr="005C0556" w:rsidRDefault="005C0556" w:rsidP="005C0556">
      <w:pPr>
        <w:spacing w:after="0" w:line="276" w:lineRule="auto"/>
        <w:ind w:firstLine="720"/>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 xml:space="preserve">The findings indicate that while rural Marathi journalism serves an important archival and celebratory function, it is limited in analytical depth and gender balance. The dominance </w:t>
      </w:r>
      <w:r w:rsidRPr="005C0556">
        <w:rPr>
          <w:rFonts w:ascii="Times New Roman" w:eastAsia="Times New Roman" w:hAnsi="Times New Roman" w:cs="Times New Roman"/>
          <w:sz w:val="24"/>
          <w:szCs w:val="24"/>
          <w:lang w:eastAsia="en-IN" w:bidi="mr-IN"/>
        </w:rPr>
        <w:lastRenderedPageBreak/>
        <w:t>of match reports means structural issues such as facility shortages, coaching gaps, and systemic barriers for girls receive limited attention.</w:t>
      </w:r>
    </w:p>
    <w:p w:rsidR="005C0556" w:rsidRPr="005C0556" w:rsidRDefault="005C0556" w:rsidP="005C0556">
      <w:pPr>
        <w:spacing w:after="0" w:line="276" w:lineRule="auto"/>
        <w:jc w:val="both"/>
        <w:outlineLvl w:val="2"/>
        <w:rPr>
          <w:rFonts w:ascii="Times New Roman" w:eastAsia="Times New Roman" w:hAnsi="Times New Roman" w:cs="Times New Roman"/>
          <w:b/>
          <w:bCs/>
          <w:color w:val="000000"/>
          <w:sz w:val="24"/>
          <w:szCs w:val="24"/>
          <w:lang w:eastAsia="en-IN" w:bidi="mr-IN"/>
        </w:rPr>
      </w:pPr>
    </w:p>
    <w:p w:rsidR="005C0556" w:rsidRPr="005C0556" w:rsidRDefault="005C0556" w:rsidP="005C0556">
      <w:pPr>
        <w:spacing w:after="0" w:line="276" w:lineRule="auto"/>
        <w:jc w:val="both"/>
        <w:outlineLvl w:val="2"/>
        <w:rPr>
          <w:rFonts w:ascii="Times New Roman" w:eastAsia="Times New Roman" w:hAnsi="Times New Roman" w:cs="Times New Roman"/>
          <w:b/>
          <w:bCs/>
          <w:color w:val="000000"/>
          <w:sz w:val="24"/>
          <w:szCs w:val="24"/>
          <w:lang w:eastAsia="en-IN" w:bidi="mr-IN"/>
        </w:rPr>
      </w:pPr>
      <w:r w:rsidRPr="005C0556">
        <w:rPr>
          <w:rFonts w:ascii="Times New Roman" w:eastAsia="Times New Roman" w:hAnsi="Times New Roman" w:cs="Times New Roman"/>
          <w:b/>
          <w:bCs/>
          <w:color w:val="000000"/>
          <w:sz w:val="24"/>
          <w:szCs w:val="24"/>
          <w:lang w:eastAsia="en-IN" w:bidi="mr-IN"/>
        </w:rPr>
        <w:t>Discussion:</w:t>
      </w:r>
    </w:p>
    <w:p w:rsidR="005C0556" w:rsidRPr="005C0556" w:rsidRDefault="005C0556" w:rsidP="005C0556">
      <w:pPr>
        <w:spacing w:after="0" w:line="240" w:lineRule="auto"/>
        <w:ind w:firstLine="720"/>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Based on the findings, the paper suggests the following practical steps.</w:t>
      </w:r>
    </w:p>
    <w:p w:rsidR="005C0556" w:rsidRPr="005C0556" w:rsidRDefault="005C0556" w:rsidP="005C0556">
      <w:pPr>
        <w:spacing w:after="0" w:line="240" w:lineRule="auto"/>
        <w:jc w:val="both"/>
        <w:rPr>
          <w:rFonts w:ascii="Times New Roman" w:eastAsia="Times New Roman" w:hAnsi="Times New Roman" w:cs="Times New Roman"/>
          <w:color w:val="000000"/>
          <w:sz w:val="24"/>
          <w:szCs w:val="24"/>
          <w:lang w:eastAsia="en-IN" w:bidi="mr-IN"/>
        </w:rPr>
      </w:pPr>
    </w:p>
    <w:p w:rsidR="005C0556" w:rsidRPr="005C0556" w:rsidRDefault="005C0556" w:rsidP="005C0556">
      <w:pPr>
        <w:spacing w:after="0" w:line="240" w:lineRule="auto"/>
        <w:jc w:val="both"/>
        <w:rPr>
          <w:rFonts w:ascii="Times New Roman" w:eastAsia="Times New Roman" w:hAnsi="Times New Roman" w:cs="Times New Roman"/>
          <w:b/>
          <w:bCs/>
          <w:color w:val="000000"/>
          <w:sz w:val="24"/>
          <w:szCs w:val="24"/>
          <w:lang w:eastAsia="en-IN" w:bidi="mr-IN"/>
        </w:rPr>
      </w:pPr>
      <w:r w:rsidRPr="005C0556">
        <w:rPr>
          <w:rFonts w:ascii="Times New Roman" w:eastAsia="Times New Roman" w:hAnsi="Times New Roman" w:cs="Times New Roman"/>
          <w:b/>
          <w:bCs/>
          <w:color w:val="000000"/>
          <w:sz w:val="24"/>
          <w:szCs w:val="24"/>
          <w:lang w:eastAsia="en-IN" w:bidi="mr-IN"/>
        </w:rPr>
        <w:t>For Journalists and Editors:</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Create periodic feature slots dedicated to women’s sports and youth development stories. Even a small, regular feature can change editorial habit.</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Train stringers and local correspondents in basic feature writing and in crafting short human-interest pieces that go beyond the score.</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Use photographs strategically to highlight diversity and to document participation, not just winners.</w:t>
      </w:r>
    </w:p>
    <w:p w:rsidR="005C0556" w:rsidRPr="005C0556" w:rsidRDefault="005C0556" w:rsidP="005C0556">
      <w:pPr>
        <w:spacing w:after="0" w:line="240" w:lineRule="auto"/>
        <w:jc w:val="both"/>
        <w:rPr>
          <w:rFonts w:ascii="Times New Roman" w:eastAsia="Times New Roman" w:hAnsi="Times New Roman" w:cs="Times New Roman"/>
          <w:b/>
          <w:bCs/>
          <w:color w:val="000000"/>
          <w:sz w:val="24"/>
          <w:szCs w:val="24"/>
          <w:lang w:eastAsia="en-IN" w:bidi="mr-IN"/>
        </w:rPr>
      </w:pPr>
      <w:r w:rsidRPr="005C0556">
        <w:rPr>
          <w:rFonts w:ascii="Times New Roman" w:eastAsia="Times New Roman" w:hAnsi="Times New Roman" w:cs="Times New Roman"/>
          <w:b/>
          <w:bCs/>
          <w:color w:val="000000"/>
          <w:sz w:val="24"/>
          <w:szCs w:val="24"/>
          <w:lang w:eastAsia="en-IN" w:bidi="mr-IN"/>
        </w:rPr>
        <w:t>For Media Organizations:</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Allocate a modest budget for local sports reporting, including small fees for consistent stringer contributions and travel subsidies that enable follow-up reporting.</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Partner with local schools and clubs to create content pipelines and to verify facts quickly.</w:t>
      </w:r>
    </w:p>
    <w:p w:rsidR="005C0556" w:rsidRPr="005C0556" w:rsidRDefault="005C0556" w:rsidP="005C0556">
      <w:pPr>
        <w:spacing w:after="0" w:line="240" w:lineRule="auto"/>
        <w:jc w:val="both"/>
        <w:rPr>
          <w:rFonts w:ascii="Times New Roman" w:eastAsia="Times New Roman" w:hAnsi="Times New Roman" w:cs="Times New Roman"/>
          <w:b/>
          <w:bCs/>
          <w:color w:val="000000"/>
          <w:sz w:val="24"/>
          <w:szCs w:val="24"/>
          <w:lang w:eastAsia="en-IN" w:bidi="mr-IN"/>
        </w:rPr>
      </w:pPr>
      <w:r w:rsidRPr="005C0556">
        <w:rPr>
          <w:rFonts w:ascii="Times New Roman" w:eastAsia="Times New Roman" w:hAnsi="Times New Roman" w:cs="Times New Roman"/>
          <w:b/>
          <w:bCs/>
          <w:color w:val="000000"/>
          <w:sz w:val="24"/>
          <w:szCs w:val="24"/>
          <w:lang w:eastAsia="en-IN" w:bidi="mr-IN"/>
        </w:rPr>
        <w:t>For Policy Makers and Civil Society:</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Support media-literacy and sports-writing workshops at district levels, especially aimed at women journalists and young reporters.</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Recognize local media as a stakeholder when planning rural sports infrastructure and funding schemes.</w:t>
      </w:r>
    </w:p>
    <w:p w:rsidR="005C0556" w:rsidRPr="005C0556" w:rsidRDefault="005C0556" w:rsidP="005C0556">
      <w:pPr>
        <w:spacing w:after="0" w:line="240" w:lineRule="auto"/>
        <w:jc w:val="both"/>
        <w:rPr>
          <w:rFonts w:ascii="Times New Roman" w:eastAsia="Times New Roman" w:hAnsi="Times New Roman" w:cs="Times New Roman"/>
          <w:b/>
          <w:bCs/>
          <w:color w:val="000000"/>
          <w:sz w:val="24"/>
          <w:szCs w:val="24"/>
          <w:lang w:eastAsia="en-IN" w:bidi="mr-IN"/>
        </w:rPr>
      </w:pPr>
      <w:r w:rsidRPr="005C0556">
        <w:rPr>
          <w:rFonts w:ascii="Times New Roman" w:eastAsia="Times New Roman" w:hAnsi="Times New Roman" w:cs="Times New Roman"/>
          <w:b/>
          <w:bCs/>
          <w:color w:val="000000"/>
          <w:sz w:val="24"/>
          <w:szCs w:val="24"/>
          <w:lang w:eastAsia="en-IN" w:bidi="mr-IN"/>
        </w:rPr>
        <w:t>For Researchers:</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Future research should include broadcast media and examine longitudinal change over multiple years, especially with the rise of local digital platforms.</w:t>
      </w:r>
    </w:p>
    <w:p w:rsidR="005C0556" w:rsidRPr="005C0556" w:rsidRDefault="005C0556" w:rsidP="005C0556">
      <w:pPr>
        <w:keepNext/>
        <w:keepLines/>
        <w:spacing w:after="0"/>
        <w:jc w:val="both"/>
        <w:outlineLvl w:val="1"/>
        <w:rPr>
          <w:rFonts w:ascii="Times New Roman" w:eastAsia="Times New Roman" w:hAnsi="Times New Roman" w:cs="Times New Roman"/>
          <w:color w:val="000000"/>
          <w:sz w:val="24"/>
          <w:szCs w:val="24"/>
          <w:lang w:bidi="mr-IN"/>
        </w:rPr>
      </w:pPr>
    </w:p>
    <w:p w:rsidR="005C0556" w:rsidRPr="005C0556" w:rsidRDefault="005C0556" w:rsidP="005C0556">
      <w:pPr>
        <w:keepNext/>
        <w:keepLines/>
        <w:spacing w:after="0"/>
        <w:jc w:val="both"/>
        <w:outlineLvl w:val="1"/>
        <w:rPr>
          <w:rFonts w:ascii="Times New Roman" w:eastAsia="Times New Roman" w:hAnsi="Times New Roman" w:cs="Times New Roman"/>
          <w:b/>
          <w:bCs/>
          <w:color w:val="000000"/>
          <w:sz w:val="24"/>
          <w:szCs w:val="24"/>
          <w:lang w:bidi="mr-IN"/>
        </w:rPr>
      </w:pPr>
      <w:r w:rsidRPr="005C0556">
        <w:rPr>
          <w:rFonts w:ascii="Times New Roman" w:eastAsia="Times New Roman" w:hAnsi="Times New Roman" w:cs="Times New Roman"/>
          <w:b/>
          <w:bCs/>
          <w:color w:val="000000"/>
          <w:sz w:val="24"/>
          <w:szCs w:val="24"/>
          <w:lang w:bidi="mr-IN"/>
        </w:rPr>
        <w:t>Conclusion:</w:t>
      </w:r>
    </w:p>
    <w:p w:rsidR="005C0556" w:rsidRPr="005C0556" w:rsidRDefault="005C0556" w:rsidP="005C0556">
      <w:pPr>
        <w:spacing w:after="0" w:line="240" w:lineRule="auto"/>
        <w:ind w:firstLine="720"/>
        <w:jc w:val="both"/>
        <w:rPr>
          <w:rFonts w:ascii="Times New Roman" w:eastAsia="Times New Roman" w:hAnsi="Times New Roman" w:cs="Times New Roman"/>
          <w:color w:val="000000"/>
          <w:sz w:val="24"/>
          <w:szCs w:val="24"/>
          <w:lang w:eastAsia="en-IN" w:bidi="mr-IN"/>
        </w:rPr>
      </w:pPr>
      <w:r w:rsidRPr="005C0556">
        <w:rPr>
          <w:rFonts w:ascii="Times New Roman" w:eastAsia="Times New Roman" w:hAnsi="Times New Roman" w:cs="Times New Roman"/>
          <w:color w:val="000000"/>
          <w:sz w:val="24"/>
          <w:szCs w:val="24"/>
          <w:lang w:eastAsia="en-IN" w:bidi="mr-IN"/>
        </w:rPr>
        <w:t>Local sports culture in rural Maharashtra is rich and varied, and Marathi journalism captures many of its high points. However, reporting is heavily oriented toward outcomes and episodic coverage. Resource constraints, newsroom priorities, and social norms shape what is covered and how. Bridging the gap between local sporting life and fuller journalistic storytelling requires modest editorial changes, investment in local reporting capacity, and attention to gender and inclusion. Strengthening rural sports journalism will not only improve the public record but also support more equitable access to sporting opportunities.</w:t>
      </w: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p>
    <w:p w:rsidR="005C0556" w:rsidRPr="005C0556" w:rsidRDefault="005C0556" w:rsidP="005C0556">
      <w:pPr>
        <w:spacing w:after="0" w:line="276" w:lineRule="auto"/>
        <w:jc w:val="both"/>
        <w:outlineLvl w:val="2"/>
        <w:rPr>
          <w:rFonts w:ascii="Times New Roman" w:eastAsia="Times New Roman" w:hAnsi="Times New Roman" w:cs="Times New Roman"/>
          <w:b/>
          <w:bCs/>
          <w:sz w:val="24"/>
          <w:szCs w:val="24"/>
          <w:lang w:eastAsia="en-IN" w:bidi="mr-IN"/>
        </w:rPr>
      </w:pPr>
      <w:r w:rsidRPr="005C0556">
        <w:rPr>
          <w:rFonts w:ascii="Times New Roman" w:eastAsia="Times New Roman" w:hAnsi="Times New Roman" w:cs="Times New Roman"/>
          <w:b/>
          <w:bCs/>
          <w:sz w:val="24"/>
          <w:szCs w:val="24"/>
          <w:lang w:eastAsia="en-IN" w:bidi="mr-IN"/>
        </w:rPr>
        <w:t>Bibliography</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Creswell, John W. Research Design: Qualitative, Quantitative, and Mixed Methods Approaches. SAGE Publications. (Relevant edition).</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Kumar, Ranjit. Research Methodology: A Step-by-Step Guide for Beginners. SAGE Publications. (Relevant edition).</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Mehta, Nalin. India on Television: How Satellite TV Has Changed the Way We Think and Act. HarperCollins India. 2008.</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Jeffrey, Robin. India’s Newspaper Revolution: Capitalism, Politics and the Indian-Language Press. Hurst Publishers. 2000.</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Majumdar, Boria and J.A. Mangan (eds). Sport in South Asian Society: Past and Present. Routledge. (Relevant edition).</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Silverman, David. Doing Qualitative Research. SAGE Publications. (Relevant edition).</w:t>
      </w:r>
    </w:p>
    <w:p w:rsidR="005C0556" w:rsidRPr="005C0556" w:rsidRDefault="005C0556" w:rsidP="005C0556">
      <w:pPr>
        <w:numPr>
          <w:ilvl w:val="0"/>
          <w:numId w:val="4"/>
        </w:numPr>
        <w:spacing w:after="0" w:line="240" w:lineRule="auto"/>
        <w:jc w:val="both"/>
        <w:rPr>
          <w:rFonts w:ascii="Times New Roman" w:eastAsia="Times New Roman" w:hAnsi="Times New Roman" w:cs="Times New Roman"/>
          <w:sz w:val="24"/>
          <w:szCs w:val="24"/>
          <w:lang w:eastAsia="en-IN" w:bidi="mr-IN"/>
        </w:rPr>
      </w:pPr>
      <w:r w:rsidRPr="005C0556">
        <w:rPr>
          <w:rFonts w:ascii="Times New Roman" w:eastAsia="Times New Roman" w:hAnsi="Times New Roman" w:cs="Times New Roman"/>
          <w:sz w:val="24"/>
          <w:szCs w:val="24"/>
          <w:lang w:eastAsia="en-IN" w:bidi="mr-IN"/>
        </w:rPr>
        <w:t>Selected regional sources and reports on sports in Maharashtra and on regional media practices. (Department of Youth Affairs and Sports, relevant state reports; district-level sports development documents).</w:t>
      </w:r>
    </w:p>
    <w:p w:rsidR="002F1A73" w:rsidRDefault="002F1A73">
      <w:bookmarkStart w:id="0" w:name="_GoBack"/>
      <w:bookmarkEnd w:id="0"/>
    </w:p>
    <w:sectPr w:rsidR="002F1A73" w:rsidSect="00AA78AB">
      <w:pgSz w:w="11906" w:h="16838"/>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2CC5"/>
    <w:multiLevelType w:val="hybridMultilevel"/>
    <w:tmpl w:val="90E8B9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141617A"/>
    <w:multiLevelType w:val="hybridMultilevel"/>
    <w:tmpl w:val="982428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BB6D45"/>
    <w:multiLevelType w:val="multilevel"/>
    <w:tmpl w:val="7FE4B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E059CE"/>
    <w:multiLevelType w:val="hybridMultilevel"/>
    <w:tmpl w:val="1CB49F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BB"/>
    <w:rsid w:val="002F1A73"/>
    <w:rsid w:val="005C0556"/>
    <w:rsid w:val="00FD18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8F4C7-2DA6-4243-89FD-9084714C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2026-04-30T17:54:00Z</dcterms:created>
  <dcterms:modified xsi:type="dcterms:W3CDTF">2026-04-30T17:54:00Z</dcterms:modified>
</cp:coreProperties>
</file>