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F9A" w:rsidRPr="002E2D63" w:rsidRDefault="00975F9A" w:rsidP="00975F9A">
      <w:pPr>
        <w:spacing w:after="0" w:line="240" w:lineRule="auto"/>
        <w:jc w:val="center"/>
        <w:rPr>
          <w:rFonts w:ascii="Times New Roman" w:hAnsi="Times New Roman" w:cs="Times New Roman"/>
          <w:b/>
          <w:bCs/>
          <w:sz w:val="32"/>
          <w:szCs w:val="32"/>
        </w:rPr>
      </w:pPr>
      <w:r w:rsidRPr="002E2D63">
        <w:rPr>
          <w:rFonts w:ascii="Times New Roman" w:hAnsi="Times New Roman" w:cs="Times New Roman"/>
          <w:b/>
          <w:bCs/>
          <w:sz w:val="32"/>
          <w:szCs w:val="32"/>
        </w:rPr>
        <w:t>EFFECTIVENESS OF INDIAN YOGIC PRACTICES IN MANAGING LIFESTYLE DISEASES</w:t>
      </w:r>
    </w:p>
    <w:p w:rsidR="00975F9A" w:rsidRDefault="00975F9A" w:rsidP="00975F9A">
      <w:pPr>
        <w:spacing w:after="0" w:line="240" w:lineRule="auto"/>
        <w:jc w:val="center"/>
        <w:rPr>
          <w:rFonts w:ascii="Times New Roman" w:hAnsi="Times New Roman" w:cs="Times New Roman"/>
          <w:b/>
          <w:bCs/>
          <w:sz w:val="24"/>
          <w:szCs w:val="24"/>
        </w:rPr>
      </w:pPr>
    </w:p>
    <w:p w:rsidR="00975F9A" w:rsidRPr="002E2D63" w:rsidRDefault="00975F9A" w:rsidP="00975F9A">
      <w:pPr>
        <w:spacing w:after="0" w:line="240" w:lineRule="auto"/>
        <w:jc w:val="center"/>
        <w:rPr>
          <w:rFonts w:ascii="Times New Roman" w:hAnsi="Times New Roman" w:cs="Times New Roman"/>
          <w:b/>
          <w:bCs/>
          <w:sz w:val="24"/>
          <w:szCs w:val="24"/>
        </w:rPr>
      </w:pPr>
      <w:r w:rsidRPr="002E2D63">
        <w:rPr>
          <w:rFonts w:ascii="Times New Roman" w:hAnsi="Times New Roman" w:cs="Times New Roman"/>
          <w:b/>
          <w:bCs/>
          <w:sz w:val="24"/>
          <w:szCs w:val="24"/>
        </w:rPr>
        <w:t>DR. NAMDEV VISHNU PHATANGARE</w:t>
      </w:r>
    </w:p>
    <w:p w:rsidR="00975F9A" w:rsidRPr="002E2D63" w:rsidRDefault="00975F9A" w:rsidP="00975F9A">
      <w:pPr>
        <w:spacing w:after="0" w:line="240" w:lineRule="auto"/>
        <w:jc w:val="center"/>
        <w:rPr>
          <w:rFonts w:ascii="Times New Roman" w:hAnsi="Times New Roman" w:cs="Times New Roman"/>
          <w:sz w:val="24"/>
          <w:szCs w:val="24"/>
        </w:rPr>
      </w:pPr>
      <w:r w:rsidRPr="002E2D63">
        <w:rPr>
          <w:rFonts w:ascii="Times New Roman" w:hAnsi="Times New Roman" w:cs="Times New Roman"/>
          <w:sz w:val="24"/>
          <w:szCs w:val="24"/>
        </w:rPr>
        <w:t>Director of Physical Education</w:t>
      </w:r>
    </w:p>
    <w:p w:rsidR="00975F9A" w:rsidRPr="002E2D63" w:rsidRDefault="00975F9A" w:rsidP="00975F9A">
      <w:pPr>
        <w:spacing w:after="0" w:line="240" w:lineRule="auto"/>
        <w:jc w:val="center"/>
        <w:rPr>
          <w:rFonts w:ascii="Times New Roman" w:hAnsi="Times New Roman" w:cs="Times New Roman"/>
          <w:sz w:val="24"/>
          <w:szCs w:val="24"/>
        </w:rPr>
      </w:pPr>
      <w:proofErr w:type="spellStart"/>
      <w:r w:rsidRPr="002E2D63">
        <w:rPr>
          <w:rFonts w:ascii="Times New Roman" w:hAnsi="Times New Roman" w:cs="Times New Roman"/>
          <w:sz w:val="24"/>
          <w:szCs w:val="24"/>
        </w:rPr>
        <w:t>Vishwakarma</w:t>
      </w:r>
      <w:proofErr w:type="spellEnd"/>
      <w:r w:rsidRPr="002E2D63">
        <w:rPr>
          <w:rFonts w:ascii="Times New Roman" w:hAnsi="Times New Roman" w:cs="Times New Roman"/>
          <w:sz w:val="24"/>
          <w:szCs w:val="24"/>
        </w:rPr>
        <w:t xml:space="preserve"> Institute of Technology, </w:t>
      </w:r>
      <w:proofErr w:type="gramStart"/>
      <w:r w:rsidRPr="002E2D63">
        <w:rPr>
          <w:rFonts w:ascii="Times New Roman" w:hAnsi="Times New Roman" w:cs="Times New Roman"/>
          <w:sz w:val="24"/>
          <w:szCs w:val="24"/>
        </w:rPr>
        <w:t>Bibwewadi,Pune</w:t>
      </w:r>
      <w:proofErr w:type="gramEnd"/>
      <w:r w:rsidRPr="002E2D63">
        <w:rPr>
          <w:rFonts w:ascii="Times New Roman" w:hAnsi="Times New Roman" w:cs="Times New Roman"/>
          <w:sz w:val="24"/>
          <w:szCs w:val="24"/>
        </w:rPr>
        <w:t>-411037 (India)</w:t>
      </w:r>
    </w:p>
    <w:p w:rsidR="00975F9A" w:rsidRPr="002E2D63" w:rsidRDefault="00975F9A" w:rsidP="00975F9A">
      <w:pPr>
        <w:spacing w:after="0" w:line="240" w:lineRule="auto"/>
        <w:jc w:val="center"/>
        <w:rPr>
          <w:rFonts w:ascii="Times New Roman" w:hAnsi="Times New Roman" w:cs="Times New Roman"/>
          <w:sz w:val="24"/>
          <w:szCs w:val="24"/>
        </w:rPr>
      </w:pPr>
      <w:r w:rsidRPr="002E2D63">
        <w:rPr>
          <w:rFonts w:ascii="Times New Roman" w:hAnsi="Times New Roman" w:cs="Times New Roman"/>
          <w:sz w:val="24"/>
          <w:szCs w:val="24"/>
        </w:rPr>
        <w:t>Mail I'd-namdev.phatangare@vit.edu</w:t>
      </w: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ABSTRACT</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Lifestyle diseases such as diabetes, hypertension, obesity, and cardiovascular disorders have emerged as major global health concerns due to sedentary lifestyles, poor dietary habits, and stress. Indian yogic practices, which include </w:t>
      </w:r>
      <w:proofErr w:type="spellStart"/>
      <w:r w:rsidRPr="002E2D63">
        <w:rPr>
          <w:rFonts w:ascii="Times New Roman" w:eastAsia="Times New Roman" w:hAnsi="Times New Roman" w:cs="Times New Roman"/>
          <w:sz w:val="24"/>
          <w:szCs w:val="24"/>
          <w:lang w:eastAsia="en-IN"/>
        </w:rPr>
        <w:t>asanas</w:t>
      </w:r>
      <w:proofErr w:type="spellEnd"/>
      <w:r w:rsidRPr="002E2D63">
        <w:rPr>
          <w:rFonts w:ascii="Times New Roman" w:eastAsia="Times New Roman" w:hAnsi="Times New Roman" w:cs="Times New Roman"/>
          <w:sz w:val="24"/>
          <w:szCs w:val="24"/>
          <w:lang w:eastAsia="en-IN"/>
        </w:rPr>
        <w:t>, pranayama, and meditation, offer a holistic and preventive approach to health management. The present study aimed to evaluate the effectiveness of selected yogic practices in managing lifestyle diseases. A total of 40 participants diagnosed with lifestyle-related conditions were selected and divided into experimental and control groups. The experimental group underwent a 12-week yogic intervention program, while the control group followed routine medical care. Variables such as blood pressure, body mass index (BMI), fasting blood sugar, and stress levels were measured before and after the intervention. The results indicated significant improvement in physiological and psychological parameters among the experimental group. The study concludes that yogic practices are effective in managing lifestyle diseases and can be integrated into preventive healthcare systems.</w:t>
      </w:r>
    </w:p>
    <w:p w:rsidR="00975F9A" w:rsidRPr="002E2D63" w:rsidRDefault="00975F9A" w:rsidP="00975F9A">
      <w:pPr>
        <w:spacing w:after="0" w:line="240" w:lineRule="auto"/>
        <w:jc w:val="both"/>
        <w:outlineLvl w:val="1"/>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b/>
          <w:bCs/>
          <w:sz w:val="24"/>
          <w:szCs w:val="24"/>
          <w:lang w:eastAsia="en-IN"/>
        </w:rPr>
        <w:t xml:space="preserve">: </w:t>
      </w:r>
      <w:r w:rsidRPr="002E2D63">
        <w:rPr>
          <w:rFonts w:ascii="Times New Roman" w:eastAsia="Times New Roman" w:hAnsi="Times New Roman" w:cs="Times New Roman"/>
          <w:sz w:val="24"/>
          <w:szCs w:val="24"/>
          <w:lang w:eastAsia="en-IN"/>
        </w:rPr>
        <w:t>Yoga, Lifestyle Diseases, Hypertension, Diabetes, Obesity, Pranayama, Meditation, Preventive Health</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INTRODUCTION</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Lifestyle diseases, also known as non-communicable diseases (NCDs), are primarily caused by unhealthy lifestyle habits such as physical inactivity, poor nutrition, stress, and lack of sleep. These diseases, including hypertension, diabetes mellitus, obesity, and cardiovascular disorders, are responsible for a significant proportion of global morbidity and mortality.</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Indian yogic practices, rooted in ancient traditions, emphasize harmony between body and mind. Yoga includes physical postures (</w:t>
      </w:r>
      <w:proofErr w:type="spellStart"/>
      <w:r w:rsidRPr="002E2D63">
        <w:rPr>
          <w:rFonts w:ascii="Times New Roman" w:eastAsia="Times New Roman" w:hAnsi="Times New Roman" w:cs="Times New Roman"/>
          <w:sz w:val="24"/>
          <w:szCs w:val="24"/>
          <w:lang w:eastAsia="en-IN"/>
        </w:rPr>
        <w:t>asanas</w:t>
      </w:r>
      <w:proofErr w:type="spellEnd"/>
      <w:r w:rsidRPr="002E2D63">
        <w:rPr>
          <w:rFonts w:ascii="Times New Roman" w:eastAsia="Times New Roman" w:hAnsi="Times New Roman" w:cs="Times New Roman"/>
          <w:sz w:val="24"/>
          <w:szCs w:val="24"/>
          <w:lang w:eastAsia="en-IN"/>
        </w:rPr>
        <w:t>), breathing techniques (pranayama), and meditation, which collectively improve physiological functioning and mental well-being. Regular yoga practice has been shown to reduce stress, improve cardiovascular health, enhance metabolic function, and promote overall wellness.</w:t>
      </w:r>
      <w:r>
        <w:rPr>
          <w:rFonts w:ascii="Times New Roman" w:eastAsia="Times New Roman" w:hAnsi="Times New Roman" w:cs="Times New Roman"/>
          <w:sz w:val="24"/>
          <w:szCs w:val="24"/>
          <w:lang w:eastAsia="en-IN"/>
        </w:rPr>
        <w:t xml:space="preserve"> </w:t>
      </w:r>
      <w:r w:rsidRPr="002E2D63">
        <w:rPr>
          <w:rFonts w:ascii="Times New Roman" w:eastAsia="Times New Roman" w:hAnsi="Times New Roman" w:cs="Times New Roman"/>
          <w:sz w:val="24"/>
          <w:szCs w:val="24"/>
          <w:lang w:eastAsia="en-IN"/>
        </w:rPr>
        <w:t>Given the increasing burden of lifestyle diseases, there is a growing need for cost-effective, non-pharmacological interventions such as yoga.</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REVIEW OF LITERATURE</w:t>
      </w:r>
    </w:p>
    <w:p w:rsidR="00975F9A" w:rsidRPr="002E2D63" w:rsidRDefault="00975F9A" w:rsidP="00975F9A">
      <w:pPr>
        <w:numPr>
          <w:ilvl w:val="0"/>
          <w:numId w:val="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Ross &amp; Thomas (2010)</w:t>
      </w:r>
      <w:r w:rsidRPr="002E2D63">
        <w:rPr>
          <w:rFonts w:ascii="Times New Roman" w:eastAsia="Times New Roman" w:hAnsi="Times New Roman" w:cs="Times New Roman"/>
          <w:sz w:val="24"/>
          <w:szCs w:val="24"/>
          <w:lang w:eastAsia="en-IN"/>
        </w:rPr>
        <w:t xml:space="preserve"> found that yoga interventions significantly improved cardiovascular endurance, flexibility, and metabolic health. </w:t>
      </w:r>
    </w:p>
    <w:p w:rsidR="00975F9A" w:rsidRPr="002E2D63" w:rsidRDefault="00975F9A" w:rsidP="00975F9A">
      <w:pPr>
        <w:numPr>
          <w:ilvl w:val="0"/>
          <w:numId w:val="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Innes et al. (2005)</w:t>
      </w:r>
      <w:r w:rsidRPr="002E2D63">
        <w:rPr>
          <w:rFonts w:ascii="Times New Roman" w:eastAsia="Times New Roman" w:hAnsi="Times New Roman" w:cs="Times New Roman"/>
          <w:sz w:val="24"/>
          <w:szCs w:val="24"/>
          <w:lang w:eastAsia="en-IN"/>
        </w:rPr>
        <w:t xml:space="preserve"> reported that yoga reduces blood glucose levels and improves insulin sensitivity in diabetic patients. </w:t>
      </w:r>
    </w:p>
    <w:p w:rsidR="00975F9A" w:rsidRPr="002E2D63" w:rsidRDefault="00975F9A" w:rsidP="00975F9A">
      <w:pPr>
        <w:numPr>
          <w:ilvl w:val="0"/>
          <w:numId w:val="1"/>
        </w:numPr>
        <w:spacing w:after="0" w:line="240" w:lineRule="auto"/>
        <w:jc w:val="both"/>
        <w:rPr>
          <w:rFonts w:ascii="Times New Roman" w:eastAsia="Times New Roman" w:hAnsi="Times New Roman" w:cs="Times New Roman"/>
          <w:sz w:val="24"/>
          <w:szCs w:val="24"/>
          <w:lang w:eastAsia="en-IN"/>
        </w:rPr>
      </w:pPr>
      <w:proofErr w:type="spellStart"/>
      <w:r w:rsidRPr="002E2D63">
        <w:rPr>
          <w:rFonts w:ascii="Times New Roman" w:eastAsia="Times New Roman" w:hAnsi="Times New Roman" w:cs="Times New Roman"/>
          <w:b/>
          <w:bCs/>
          <w:sz w:val="24"/>
          <w:szCs w:val="24"/>
          <w:lang w:eastAsia="en-IN"/>
        </w:rPr>
        <w:t>Telles</w:t>
      </w:r>
      <w:proofErr w:type="spellEnd"/>
      <w:r w:rsidRPr="002E2D63">
        <w:rPr>
          <w:rFonts w:ascii="Times New Roman" w:eastAsia="Times New Roman" w:hAnsi="Times New Roman" w:cs="Times New Roman"/>
          <w:b/>
          <w:bCs/>
          <w:sz w:val="24"/>
          <w:szCs w:val="24"/>
          <w:lang w:eastAsia="en-IN"/>
        </w:rPr>
        <w:t xml:space="preserve"> et al. (2013)</w:t>
      </w:r>
      <w:r w:rsidRPr="002E2D63">
        <w:rPr>
          <w:rFonts w:ascii="Times New Roman" w:eastAsia="Times New Roman" w:hAnsi="Times New Roman" w:cs="Times New Roman"/>
          <w:sz w:val="24"/>
          <w:szCs w:val="24"/>
          <w:lang w:eastAsia="en-IN"/>
        </w:rPr>
        <w:t xml:space="preserve"> observed significant reductions in blood pressure and stress levels after yoga practice. </w:t>
      </w:r>
    </w:p>
    <w:p w:rsidR="00975F9A" w:rsidRPr="002E2D63" w:rsidRDefault="00975F9A" w:rsidP="00975F9A">
      <w:pPr>
        <w:numPr>
          <w:ilvl w:val="0"/>
          <w:numId w:val="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Sharma (2018)</w:t>
      </w:r>
      <w:r w:rsidRPr="002E2D63">
        <w:rPr>
          <w:rFonts w:ascii="Times New Roman" w:eastAsia="Times New Roman" w:hAnsi="Times New Roman" w:cs="Times New Roman"/>
          <w:sz w:val="24"/>
          <w:szCs w:val="24"/>
          <w:lang w:eastAsia="en-IN"/>
        </w:rPr>
        <w:t xml:space="preserve"> highlighted the role of pranayama in improving respiratory efficiency and reducing anxiety. </w:t>
      </w:r>
    </w:p>
    <w:p w:rsidR="00975F9A" w:rsidRPr="002E2D63" w:rsidRDefault="00975F9A" w:rsidP="00975F9A">
      <w:pPr>
        <w:numPr>
          <w:ilvl w:val="0"/>
          <w:numId w:val="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World Health Organization (2023)</w:t>
      </w:r>
      <w:r w:rsidRPr="002E2D63">
        <w:rPr>
          <w:rFonts w:ascii="Times New Roman" w:eastAsia="Times New Roman" w:hAnsi="Times New Roman" w:cs="Times New Roman"/>
          <w:sz w:val="24"/>
          <w:szCs w:val="24"/>
          <w:lang w:eastAsia="en-IN"/>
        </w:rPr>
        <w:t xml:space="preserve"> emphasized the importance of traditional practices like yoga in managing non-communicable diseases. </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lastRenderedPageBreak/>
        <w:t>These studies support the role of yoga as an effective intervention for lifestyle disease management.</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METHODOLOGY</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Research Design</w:t>
      </w:r>
    </w:p>
    <w:p w:rsidR="00975F9A" w:rsidRPr="002E2D63" w:rsidRDefault="00975F9A" w:rsidP="00975F9A">
      <w:pPr>
        <w:numPr>
          <w:ilvl w:val="0"/>
          <w:numId w:val="2"/>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Experimental design (Pre-test and Post-test with control group) </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Sample</w:t>
      </w:r>
    </w:p>
    <w:p w:rsidR="00975F9A" w:rsidRPr="002E2D63" w:rsidRDefault="00975F9A" w:rsidP="00975F9A">
      <w:pPr>
        <w:numPr>
          <w:ilvl w:val="0"/>
          <w:numId w:val="3"/>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Total participants: 40 </w:t>
      </w:r>
    </w:p>
    <w:p w:rsidR="00975F9A" w:rsidRPr="002E2D63" w:rsidRDefault="00975F9A" w:rsidP="00975F9A">
      <w:pPr>
        <w:numPr>
          <w:ilvl w:val="0"/>
          <w:numId w:val="3"/>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Age group: 30–50 years </w:t>
      </w:r>
    </w:p>
    <w:p w:rsidR="00975F9A" w:rsidRPr="002E2D63" w:rsidRDefault="00975F9A" w:rsidP="00975F9A">
      <w:pPr>
        <w:numPr>
          <w:ilvl w:val="0"/>
          <w:numId w:val="3"/>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Divided into: </w:t>
      </w:r>
    </w:p>
    <w:p w:rsidR="00975F9A" w:rsidRPr="002E2D63" w:rsidRDefault="00975F9A" w:rsidP="00975F9A">
      <w:pPr>
        <w:numPr>
          <w:ilvl w:val="1"/>
          <w:numId w:val="3"/>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Experimental Group (n = 20) </w:t>
      </w:r>
    </w:p>
    <w:p w:rsidR="00975F9A" w:rsidRPr="002E2D63" w:rsidRDefault="00975F9A" w:rsidP="00975F9A">
      <w:pPr>
        <w:numPr>
          <w:ilvl w:val="1"/>
          <w:numId w:val="3"/>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Control Group (n = 20) </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Variables</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Physiological Variables:</w:t>
      </w:r>
    </w:p>
    <w:p w:rsidR="00975F9A" w:rsidRPr="002E2D63" w:rsidRDefault="00975F9A" w:rsidP="00975F9A">
      <w:pPr>
        <w:numPr>
          <w:ilvl w:val="0"/>
          <w:numId w:val="4"/>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Blood Pressure (mmHg) </w:t>
      </w:r>
    </w:p>
    <w:p w:rsidR="00975F9A" w:rsidRPr="002E2D63" w:rsidRDefault="00975F9A" w:rsidP="00975F9A">
      <w:pPr>
        <w:numPr>
          <w:ilvl w:val="0"/>
          <w:numId w:val="4"/>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Body Mass Index (BMI) </w:t>
      </w:r>
    </w:p>
    <w:p w:rsidR="00975F9A" w:rsidRPr="002E2D63" w:rsidRDefault="00975F9A" w:rsidP="00975F9A">
      <w:pPr>
        <w:numPr>
          <w:ilvl w:val="0"/>
          <w:numId w:val="4"/>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Fasting Blood Sugar (mg/</w:t>
      </w:r>
      <w:proofErr w:type="spellStart"/>
      <w:r w:rsidRPr="002E2D63">
        <w:rPr>
          <w:rFonts w:ascii="Times New Roman" w:eastAsia="Times New Roman" w:hAnsi="Times New Roman" w:cs="Times New Roman"/>
          <w:sz w:val="24"/>
          <w:szCs w:val="24"/>
          <w:lang w:eastAsia="en-IN"/>
        </w:rPr>
        <w:t>dL</w:t>
      </w:r>
      <w:proofErr w:type="spellEnd"/>
      <w:r w:rsidRPr="002E2D63">
        <w:rPr>
          <w:rFonts w:ascii="Times New Roman" w:eastAsia="Times New Roman" w:hAnsi="Times New Roman" w:cs="Times New Roman"/>
          <w:sz w:val="24"/>
          <w:szCs w:val="24"/>
          <w:lang w:eastAsia="en-IN"/>
        </w:rPr>
        <w:t xml:space="preserve">) </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Psychological Variable:</w:t>
      </w:r>
    </w:p>
    <w:p w:rsidR="00975F9A" w:rsidRPr="002E2D63" w:rsidRDefault="00975F9A" w:rsidP="00975F9A">
      <w:pPr>
        <w:numPr>
          <w:ilvl w:val="0"/>
          <w:numId w:val="5"/>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Stress Level (Standardized Stress Scale) </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Yogic Intervention Program</w:t>
      </w:r>
    </w:p>
    <w:p w:rsidR="00975F9A" w:rsidRPr="002E2D63" w:rsidRDefault="00975F9A" w:rsidP="00975F9A">
      <w:pPr>
        <w:numPr>
          <w:ilvl w:val="0"/>
          <w:numId w:val="6"/>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Duration: 12 weeks </w:t>
      </w:r>
    </w:p>
    <w:p w:rsidR="00975F9A" w:rsidRPr="002E2D63" w:rsidRDefault="00975F9A" w:rsidP="00975F9A">
      <w:pPr>
        <w:numPr>
          <w:ilvl w:val="0"/>
          <w:numId w:val="6"/>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Frequency: 5 days per week (60 minutes/session) </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b/>
          <w:bCs/>
          <w:sz w:val="24"/>
          <w:szCs w:val="24"/>
          <w:lang w:eastAsia="en-IN"/>
        </w:rPr>
        <w:t>Practices Included:</w:t>
      </w:r>
    </w:p>
    <w:p w:rsidR="00975F9A" w:rsidRPr="002E2D63" w:rsidRDefault="00975F9A" w:rsidP="00975F9A">
      <w:pPr>
        <w:numPr>
          <w:ilvl w:val="0"/>
          <w:numId w:val="7"/>
        </w:numPr>
        <w:spacing w:after="0" w:line="240" w:lineRule="auto"/>
        <w:jc w:val="both"/>
        <w:rPr>
          <w:rFonts w:ascii="Times New Roman" w:eastAsia="Times New Roman" w:hAnsi="Times New Roman" w:cs="Times New Roman"/>
          <w:sz w:val="24"/>
          <w:szCs w:val="24"/>
          <w:lang w:eastAsia="en-IN"/>
        </w:rPr>
      </w:pPr>
      <w:proofErr w:type="spellStart"/>
      <w:r w:rsidRPr="002E2D63">
        <w:rPr>
          <w:rFonts w:ascii="Times New Roman" w:eastAsia="Times New Roman" w:hAnsi="Times New Roman" w:cs="Times New Roman"/>
          <w:sz w:val="24"/>
          <w:szCs w:val="24"/>
          <w:lang w:eastAsia="en-IN"/>
        </w:rPr>
        <w:t>Asanas</w:t>
      </w:r>
      <w:proofErr w:type="spellEnd"/>
      <w:r w:rsidRPr="002E2D63">
        <w:rPr>
          <w:rFonts w:ascii="Times New Roman" w:eastAsia="Times New Roman" w:hAnsi="Times New Roman" w:cs="Times New Roman"/>
          <w:sz w:val="24"/>
          <w:szCs w:val="24"/>
          <w:lang w:eastAsia="en-IN"/>
        </w:rPr>
        <w:t xml:space="preserve">: </w:t>
      </w:r>
      <w:proofErr w:type="spellStart"/>
      <w:r w:rsidRPr="002E2D63">
        <w:rPr>
          <w:rFonts w:ascii="Times New Roman" w:eastAsia="Times New Roman" w:hAnsi="Times New Roman" w:cs="Times New Roman"/>
          <w:sz w:val="24"/>
          <w:szCs w:val="24"/>
          <w:lang w:eastAsia="en-IN"/>
        </w:rPr>
        <w:t>Tadasana</w:t>
      </w:r>
      <w:proofErr w:type="spellEnd"/>
      <w:r w:rsidRPr="002E2D63">
        <w:rPr>
          <w:rFonts w:ascii="Times New Roman" w:eastAsia="Times New Roman" w:hAnsi="Times New Roman" w:cs="Times New Roman"/>
          <w:sz w:val="24"/>
          <w:szCs w:val="24"/>
          <w:lang w:eastAsia="en-IN"/>
        </w:rPr>
        <w:t xml:space="preserve">, </w:t>
      </w:r>
      <w:proofErr w:type="spellStart"/>
      <w:r w:rsidRPr="002E2D63">
        <w:rPr>
          <w:rFonts w:ascii="Times New Roman" w:eastAsia="Times New Roman" w:hAnsi="Times New Roman" w:cs="Times New Roman"/>
          <w:sz w:val="24"/>
          <w:szCs w:val="24"/>
          <w:lang w:eastAsia="en-IN"/>
        </w:rPr>
        <w:t>Bhujangasana</w:t>
      </w:r>
      <w:proofErr w:type="spellEnd"/>
      <w:r w:rsidRPr="002E2D63">
        <w:rPr>
          <w:rFonts w:ascii="Times New Roman" w:eastAsia="Times New Roman" w:hAnsi="Times New Roman" w:cs="Times New Roman"/>
          <w:sz w:val="24"/>
          <w:szCs w:val="24"/>
          <w:lang w:eastAsia="en-IN"/>
        </w:rPr>
        <w:t xml:space="preserve">, </w:t>
      </w:r>
      <w:proofErr w:type="spellStart"/>
      <w:r w:rsidRPr="002E2D63">
        <w:rPr>
          <w:rFonts w:ascii="Times New Roman" w:eastAsia="Times New Roman" w:hAnsi="Times New Roman" w:cs="Times New Roman"/>
          <w:sz w:val="24"/>
          <w:szCs w:val="24"/>
          <w:lang w:eastAsia="en-IN"/>
        </w:rPr>
        <w:t>Paschimottanasana</w:t>
      </w:r>
      <w:proofErr w:type="spellEnd"/>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7"/>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Pranayama: </w:t>
      </w:r>
      <w:proofErr w:type="spellStart"/>
      <w:r w:rsidRPr="002E2D63">
        <w:rPr>
          <w:rFonts w:ascii="Times New Roman" w:eastAsia="Times New Roman" w:hAnsi="Times New Roman" w:cs="Times New Roman"/>
          <w:sz w:val="24"/>
          <w:szCs w:val="24"/>
          <w:lang w:eastAsia="en-IN"/>
        </w:rPr>
        <w:t>Anulom</w:t>
      </w:r>
      <w:proofErr w:type="spellEnd"/>
      <w:r w:rsidRPr="002E2D63">
        <w:rPr>
          <w:rFonts w:ascii="Times New Roman" w:eastAsia="Times New Roman" w:hAnsi="Times New Roman" w:cs="Times New Roman"/>
          <w:sz w:val="24"/>
          <w:szCs w:val="24"/>
          <w:lang w:eastAsia="en-IN"/>
        </w:rPr>
        <w:t xml:space="preserve"> </w:t>
      </w:r>
      <w:proofErr w:type="spellStart"/>
      <w:r w:rsidRPr="002E2D63">
        <w:rPr>
          <w:rFonts w:ascii="Times New Roman" w:eastAsia="Times New Roman" w:hAnsi="Times New Roman" w:cs="Times New Roman"/>
          <w:sz w:val="24"/>
          <w:szCs w:val="24"/>
          <w:lang w:eastAsia="en-IN"/>
        </w:rPr>
        <w:t>Vilom</w:t>
      </w:r>
      <w:proofErr w:type="spellEnd"/>
      <w:r w:rsidRPr="002E2D63">
        <w:rPr>
          <w:rFonts w:ascii="Times New Roman" w:eastAsia="Times New Roman" w:hAnsi="Times New Roman" w:cs="Times New Roman"/>
          <w:sz w:val="24"/>
          <w:szCs w:val="24"/>
          <w:lang w:eastAsia="en-IN"/>
        </w:rPr>
        <w:t xml:space="preserve">, </w:t>
      </w:r>
      <w:proofErr w:type="spellStart"/>
      <w:r w:rsidRPr="002E2D63">
        <w:rPr>
          <w:rFonts w:ascii="Times New Roman" w:eastAsia="Times New Roman" w:hAnsi="Times New Roman" w:cs="Times New Roman"/>
          <w:sz w:val="24"/>
          <w:szCs w:val="24"/>
          <w:lang w:eastAsia="en-IN"/>
        </w:rPr>
        <w:t>Kapalbhati</w:t>
      </w:r>
      <w:proofErr w:type="spellEnd"/>
      <w:r w:rsidRPr="002E2D63">
        <w:rPr>
          <w:rFonts w:ascii="Times New Roman" w:eastAsia="Times New Roman" w:hAnsi="Times New Roman" w:cs="Times New Roman"/>
          <w:sz w:val="24"/>
          <w:szCs w:val="24"/>
          <w:lang w:eastAsia="en-IN"/>
        </w:rPr>
        <w:t xml:space="preserve">, </w:t>
      </w:r>
      <w:proofErr w:type="spellStart"/>
      <w:r w:rsidRPr="002E2D63">
        <w:rPr>
          <w:rFonts w:ascii="Times New Roman" w:eastAsia="Times New Roman" w:hAnsi="Times New Roman" w:cs="Times New Roman"/>
          <w:sz w:val="24"/>
          <w:szCs w:val="24"/>
          <w:lang w:eastAsia="en-IN"/>
        </w:rPr>
        <w:t>Bhramari</w:t>
      </w:r>
      <w:proofErr w:type="spellEnd"/>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7"/>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Meditation: 10–15 minutes </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Statistical Techniques</w:t>
      </w:r>
    </w:p>
    <w:p w:rsidR="00975F9A" w:rsidRPr="002E2D63" w:rsidRDefault="00975F9A" w:rsidP="00975F9A">
      <w:pPr>
        <w:numPr>
          <w:ilvl w:val="0"/>
          <w:numId w:val="8"/>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Mean and Standard Deviation </w:t>
      </w:r>
    </w:p>
    <w:p w:rsidR="00975F9A" w:rsidRPr="002E2D63" w:rsidRDefault="00975F9A" w:rsidP="00975F9A">
      <w:pPr>
        <w:numPr>
          <w:ilvl w:val="0"/>
          <w:numId w:val="8"/>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Paired t-test </w:t>
      </w:r>
    </w:p>
    <w:p w:rsidR="00975F9A" w:rsidRPr="002E2D63" w:rsidRDefault="00975F9A" w:rsidP="00975F9A">
      <w:pPr>
        <w:numPr>
          <w:ilvl w:val="0"/>
          <w:numId w:val="8"/>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Level of significance: 0.05 </w:t>
      </w: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RESULTS</w:t>
      </w:r>
    </w:p>
    <w:p w:rsidR="00975F9A" w:rsidRDefault="00975F9A" w:rsidP="00975F9A">
      <w:pPr>
        <w:spacing w:after="0" w:line="240" w:lineRule="auto"/>
        <w:jc w:val="both"/>
        <w:outlineLvl w:val="2"/>
        <w:rPr>
          <w:rFonts w:ascii="Times New Roman" w:eastAsia="Times New Roman" w:hAnsi="Times New Roman" w:cs="Times New Roman"/>
          <w:b/>
          <w:bCs/>
          <w:sz w:val="24"/>
          <w:szCs w:val="24"/>
          <w:lang w:eastAsia="en-IN"/>
        </w:rPr>
      </w:pPr>
    </w:p>
    <w:p w:rsidR="00975F9A" w:rsidRDefault="00975F9A" w:rsidP="00975F9A">
      <w:pPr>
        <w:spacing w:after="0" w:line="240" w:lineRule="auto"/>
        <w:jc w:val="center"/>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Table 1: Physiological Variables (Experimental Group)</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662"/>
        <w:gridCol w:w="1743"/>
        <w:gridCol w:w="923"/>
        <w:gridCol w:w="1456"/>
      </w:tblGrid>
      <w:tr w:rsidR="00975F9A" w:rsidRPr="002E2D63" w:rsidTr="004F77D4">
        <w:trPr>
          <w:jc w:val="center"/>
        </w:trPr>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Variable</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Pre-test Mean</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Post-test Mean</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t-value</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Significance</w:t>
            </w:r>
          </w:p>
        </w:tc>
      </w:tr>
      <w:tr w:rsidR="00975F9A" w:rsidRPr="002E2D63" w:rsidTr="004F77D4">
        <w:trPr>
          <w:jc w:val="center"/>
        </w:trPr>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Blood Pressure</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145/95 mmHg</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130/85 mmHg</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4.20</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Significant</w:t>
            </w:r>
          </w:p>
        </w:tc>
      </w:tr>
      <w:tr w:rsidR="00975F9A" w:rsidRPr="002E2D63" w:rsidTr="004F77D4">
        <w:trPr>
          <w:jc w:val="center"/>
        </w:trPr>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BMI</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29.5</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26.8</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3.85</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Significant</w:t>
            </w:r>
          </w:p>
        </w:tc>
      </w:tr>
      <w:tr w:rsidR="00975F9A" w:rsidRPr="002E2D63" w:rsidTr="004F77D4">
        <w:trPr>
          <w:jc w:val="center"/>
        </w:trPr>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Fasting Blood Sugar</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160 mg/</w:t>
            </w:r>
            <w:proofErr w:type="spellStart"/>
            <w:r w:rsidRPr="002E2D63">
              <w:rPr>
                <w:rFonts w:ascii="Times New Roman" w:eastAsia="Times New Roman" w:hAnsi="Times New Roman" w:cs="Times New Roman"/>
                <w:sz w:val="24"/>
                <w:szCs w:val="24"/>
                <w:lang w:eastAsia="en-IN"/>
              </w:rPr>
              <w:t>dL</w:t>
            </w:r>
            <w:proofErr w:type="spellEnd"/>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125 mg/</w:t>
            </w:r>
            <w:proofErr w:type="spellStart"/>
            <w:r w:rsidRPr="002E2D63">
              <w:rPr>
                <w:rFonts w:ascii="Times New Roman" w:eastAsia="Times New Roman" w:hAnsi="Times New Roman" w:cs="Times New Roman"/>
                <w:sz w:val="24"/>
                <w:szCs w:val="24"/>
                <w:lang w:eastAsia="en-IN"/>
              </w:rPr>
              <w:t>dL</w:t>
            </w:r>
            <w:proofErr w:type="spellEnd"/>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4.50</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Significant</w:t>
            </w:r>
          </w:p>
        </w:tc>
      </w:tr>
    </w:tbl>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Default="00975F9A" w:rsidP="00975F9A">
      <w:pPr>
        <w:spacing w:after="0" w:line="240" w:lineRule="auto"/>
        <w:jc w:val="center"/>
        <w:outlineLvl w:val="2"/>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Table 2: Psychological Variable</w:t>
      </w:r>
    </w:p>
    <w:p w:rsidR="00975F9A" w:rsidRPr="002E2D63" w:rsidRDefault="00975F9A" w:rsidP="00975F9A">
      <w:pPr>
        <w:spacing w:after="0" w:line="240" w:lineRule="auto"/>
        <w:jc w:val="both"/>
        <w:outlineLvl w:val="2"/>
        <w:rPr>
          <w:rFonts w:ascii="Times New Roman" w:eastAsia="Times New Roman" w:hAnsi="Times New Roman" w:cs="Times New Roman"/>
          <w:b/>
          <w:bCs/>
          <w:sz w:val="24"/>
          <w:szCs w:val="24"/>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662"/>
        <w:gridCol w:w="1743"/>
        <w:gridCol w:w="923"/>
        <w:gridCol w:w="1456"/>
      </w:tblGrid>
      <w:tr w:rsidR="00975F9A" w:rsidRPr="002E2D63" w:rsidTr="004F77D4">
        <w:trPr>
          <w:jc w:val="center"/>
        </w:trPr>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Variable</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Pre-test Mean</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Post-test Mean</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t-value</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Significance</w:t>
            </w:r>
          </w:p>
        </w:tc>
      </w:tr>
      <w:tr w:rsidR="00975F9A" w:rsidRPr="002E2D63" w:rsidTr="004F77D4">
        <w:trPr>
          <w:jc w:val="center"/>
        </w:trPr>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Stress Level</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28.4</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18.2</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5.10</w:t>
            </w:r>
          </w:p>
        </w:tc>
        <w:tc>
          <w:tcPr>
            <w:tcW w:w="0" w:type="auto"/>
            <w:shd w:val="clear" w:color="auto" w:fill="auto"/>
            <w:vAlign w:val="center"/>
            <w:hideMark/>
          </w:tcPr>
          <w:p w:rsidR="00975F9A" w:rsidRPr="002E2D63" w:rsidRDefault="00975F9A" w:rsidP="004F77D4">
            <w:pPr>
              <w:spacing w:after="0" w:line="240" w:lineRule="auto"/>
              <w:jc w:val="center"/>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Significant</w:t>
            </w:r>
          </w:p>
        </w:tc>
      </w:tr>
    </w:tbl>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DISCUSSION</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The findings indicate that yogic practices significantly improved both physiological and psychological parameters.</w:t>
      </w:r>
    </w:p>
    <w:p w:rsidR="00975F9A" w:rsidRPr="002E2D63" w:rsidRDefault="00975F9A" w:rsidP="00975F9A">
      <w:pPr>
        <w:numPr>
          <w:ilvl w:val="0"/>
          <w:numId w:val="9"/>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Reduction in blood pressure suggests improved cardiovascular efficiency. </w:t>
      </w:r>
    </w:p>
    <w:p w:rsidR="00975F9A" w:rsidRPr="002E2D63" w:rsidRDefault="00975F9A" w:rsidP="00975F9A">
      <w:pPr>
        <w:numPr>
          <w:ilvl w:val="0"/>
          <w:numId w:val="9"/>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Decrease in BMI indicates better weight management through physical activity and metabolic regulation. </w:t>
      </w:r>
    </w:p>
    <w:p w:rsidR="00975F9A" w:rsidRPr="002E2D63" w:rsidRDefault="00975F9A" w:rsidP="00975F9A">
      <w:pPr>
        <w:numPr>
          <w:ilvl w:val="0"/>
          <w:numId w:val="9"/>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lastRenderedPageBreak/>
        <w:t xml:space="preserve">Lower blood sugar levels confirm improved insulin sensitivity and glucose metabolism. </w:t>
      </w:r>
    </w:p>
    <w:p w:rsidR="00975F9A" w:rsidRPr="002E2D63" w:rsidRDefault="00975F9A" w:rsidP="00975F9A">
      <w:pPr>
        <w:numPr>
          <w:ilvl w:val="0"/>
          <w:numId w:val="9"/>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Significant reduction in stress highlights the role of meditation and pranayama in mental relaxation. </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The results are consistent with previous studies, confirming that yoga is an effective complementary therapy for lifestyle disease management.</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sidRPr="002E2D63">
        <w:rPr>
          <w:rFonts w:ascii="Times New Roman" w:eastAsia="Times New Roman" w:hAnsi="Times New Roman" w:cs="Times New Roman"/>
          <w:b/>
          <w:bCs/>
          <w:sz w:val="24"/>
          <w:szCs w:val="24"/>
          <w:lang w:eastAsia="en-IN"/>
        </w:rPr>
        <w:t>CONCLUSION</w:t>
      </w:r>
    </w:p>
    <w:p w:rsidR="00975F9A" w:rsidRPr="002E2D63" w:rsidRDefault="00975F9A" w:rsidP="00975F9A">
      <w:pPr>
        <w:numPr>
          <w:ilvl w:val="0"/>
          <w:numId w:val="10"/>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Yogic practices are effective in reducing blood pressure, BMI, and blood sugar levels. </w:t>
      </w:r>
    </w:p>
    <w:p w:rsidR="00975F9A" w:rsidRPr="002E2D63" w:rsidRDefault="00975F9A" w:rsidP="00975F9A">
      <w:pPr>
        <w:numPr>
          <w:ilvl w:val="0"/>
          <w:numId w:val="10"/>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Yoga significantly reduces stress and improves mental well-being. </w:t>
      </w:r>
    </w:p>
    <w:p w:rsidR="00975F9A" w:rsidRPr="002E2D63" w:rsidRDefault="00975F9A" w:rsidP="00975F9A">
      <w:pPr>
        <w:numPr>
          <w:ilvl w:val="0"/>
          <w:numId w:val="10"/>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It serves as a cost-effective and non-pharmacological intervention. </w:t>
      </w:r>
    </w:p>
    <w:p w:rsidR="00975F9A" w:rsidRPr="002E2D63" w:rsidRDefault="00975F9A" w:rsidP="00975F9A">
      <w:pPr>
        <w:numPr>
          <w:ilvl w:val="0"/>
          <w:numId w:val="10"/>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Regular yoga practice can prevent and manage lifestyle diseases. </w:t>
      </w:r>
    </w:p>
    <w:p w:rsidR="00975F9A" w:rsidRPr="002E2D63" w:rsidRDefault="00975F9A" w:rsidP="00975F9A">
      <w:pPr>
        <w:numPr>
          <w:ilvl w:val="0"/>
          <w:numId w:val="10"/>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Integration of yoga into healthcare systems is highly recommended. </w:t>
      </w:r>
    </w:p>
    <w:p w:rsidR="00975F9A" w:rsidRPr="002E2D63" w:rsidRDefault="00975F9A" w:rsidP="00975F9A">
      <w:pPr>
        <w:spacing w:after="0" w:line="240" w:lineRule="auto"/>
        <w:jc w:val="both"/>
        <w:rPr>
          <w:rFonts w:ascii="Times New Roman" w:eastAsia="Times New Roman" w:hAnsi="Times New Roman" w:cs="Times New Roman"/>
          <w:sz w:val="24"/>
          <w:szCs w:val="24"/>
          <w:lang w:eastAsia="en-IN"/>
        </w:rPr>
      </w:pPr>
    </w:p>
    <w:p w:rsidR="00975F9A" w:rsidRPr="002E2D63" w:rsidRDefault="00975F9A" w:rsidP="00975F9A">
      <w:pPr>
        <w:spacing w:after="0"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BIBLIOGRAPHY</w:t>
      </w:r>
    </w:p>
    <w:p w:rsidR="00975F9A" w:rsidRPr="002E2D63" w:rsidRDefault="00975F9A" w:rsidP="00975F9A">
      <w:pPr>
        <w:numPr>
          <w:ilvl w:val="0"/>
          <w:numId w:val="1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Innes, K. E., et al. (2005). </w:t>
      </w:r>
      <w:r w:rsidRPr="002E2D63">
        <w:rPr>
          <w:rFonts w:ascii="Times New Roman" w:eastAsia="Times New Roman" w:hAnsi="Times New Roman" w:cs="Times New Roman"/>
          <w:i/>
          <w:iCs/>
          <w:sz w:val="24"/>
          <w:szCs w:val="24"/>
          <w:lang w:eastAsia="en-IN"/>
        </w:rPr>
        <w:t>The effects of yoga on glucose control and insulin sensitivity</w:t>
      </w:r>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1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Ross, A., &amp; Thomas, S. (2010). </w:t>
      </w:r>
      <w:r w:rsidRPr="002E2D63">
        <w:rPr>
          <w:rFonts w:ascii="Times New Roman" w:eastAsia="Times New Roman" w:hAnsi="Times New Roman" w:cs="Times New Roman"/>
          <w:i/>
          <w:iCs/>
          <w:sz w:val="24"/>
          <w:szCs w:val="24"/>
          <w:lang w:eastAsia="en-IN"/>
        </w:rPr>
        <w:t>The health benefits of yoga and exercise: A review</w:t>
      </w:r>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11"/>
        </w:numPr>
        <w:spacing w:after="0" w:line="240" w:lineRule="auto"/>
        <w:jc w:val="both"/>
        <w:rPr>
          <w:rFonts w:ascii="Times New Roman" w:eastAsia="Times New Roman" w:hAnsi="Times New Roman" w:cs="Times New Roman"/>
          <w:sz w:val="24"/>
          <w:szCs w:val="24"/>
          <w:lang w:eastAsia="en-IN"/>
        </w:rPr>
      </w:pPr>
      <w:proofErr w:type="spellStart"/>
      <w:r w:rsidRPr="002E2D63">
        <w:rPr>
          <w:rFonts w:ascii="Times New Roman" w:eastAsia="Times New Roman" w:hAnsi="Times New Roman" w:cs="Times New Roman"/>
          <w:sz w:val="24"/>
          <w:szCs w:val="24"/>
          <w:lang w:eastAsia="en-IN"/>
        </w:rPr>
        <w:t>Telles</w:t>
      </w:r>
      <w:proofErr w:type="spellEnd"/>
      <w:r w:rsidRPr="002E2D63">
        <w:rPr>
          <w:rFonts w:ascii="Times New Roman" w:eastAsia="Times New Roman" w:hAnsi="Times New Roman" w:cs="Times New Roman"/>
          <w:sz w:val="24"/>
          <w:szCs w:val="24"/>
          <w:lang w:eastAsia="en-IN"/>
        </w:rPr>
        <w:t xml:space="preserve">, S., et al. (2013). </w:t>
      </w:r>
      <w:r w:rsidRPr="002E2D63">
        <w:rPr>
          <w:rFonts w:ascii="Times New Roman" w:eastAsia="Times New Roman" w:hAnsi="Times New Roman" w:cs="Times New Roman"/>
          <w:i/>
          <w:iCs/>
          <w:sz w:val="24"/>
          <w:szCs w:val="24"/>
          <w:lang w:eastAsia="en-IN"/>
        </w:rPr>
        <w:t>Yoga and blood pressure regulation</w:t>
      </w:r>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1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Sharma, R. (2018). </w:t>
      </w:r>
      <w:r w:rsidRPr="002E2D63">
        <w:rPr>
          <w:rFonts w:ascii="Times New Roman" w:eastAsia="Times New Roman" w:hAnsi="Times New Roman" w:cs="Times New Roman"/>
          <w:i/>
          <w:iCs/>
          <w:sz w:val="24"/>
          <w:szCs w:val="24"/>
          <w:lang w:eastAsia="en-IN"/>
        </w:rPr>
        <w:t>Pranayama and mental health benefits</w:t>
      </w:r>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1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World Health Organization. (2023). </w:t>
      </w:r>
      <w:r w:rsidRPr="002E2D63">
        <w:rPr>
          <w:rFonts w:ascii="Times New Roman" w:eastAsia="Times New Roman" w:hAnsi="Times New Roman" w:cs="Times New Roman"/>
          <w:i/>
          <w:iCs/>
          <w:sz w:val="24"/>
          <w:szCs w:val="24"/>
          <w:lang w:eastAsia="en-IN"/>
        </w:rPr>
        <w:t>Global report on non-communicable diseases</w:t>
      </w:r>
      <w:r w:rsidRPr="002E2D63">
        <w:rPr>
          <w:rFonts w:ascii="Times New Roman" w:eastAsia="Times New Roman" w:hAnsi="Times New Roman" w:cs="Times New Roman"/>
          <w:sz w:val="24"/>
          <w:szCs w:val="24"/>
          <w:lang w:eastAsia="en-IN"/>
        </w:rPr>
        <w:t xml:space="preserve">. </w:t>
      </w:r>
    </w:p>
    <w:p w:rsidR="00975F9A" w:rsidRPr="002E2D63" w:rsidRDefault="00975F9A" w:rsidP="00975F9A">
      <w:pPr>
        <w:numPr>
          <w:ilvl w:val="0"/>
          <w:numId w:val="11"/>
        </w:numPr>
        <w:spacing w:after="0" w:line="240" w:lineRule="auto"/>
        <w:jc w:val="both"/>
        <w:rPr>
          <w:rFonts w:ascii="Times New Roman" w:eastAsia="Times New Roman" w:hAnsi="Times New Roman" w:cs="Times New Roman"/>
          <w:sz w:val="24"/>
          <w:szCs w:val="24"/>
          <w:lang w:eastAsia="en-IN"/>
        </w:rPr>
      </w:pPr>
      <w:r w:rsidRPr="002E2D63">
        <w:rPr>
          <w:rFonts w:ascii="Times New Roman" w:eastAsia="Times New Roman" w:hAnsi="Times New Roman" w:cs="Times New Roman"/>
          <w:sz w:val="24"/>
          <w:szCs w:val="24"/>
          <w:lang w:eastAsia="en-IN"/>
        </w:rPr>
        <w:t xml:space="preserve">Ministry of AYUSH. (2022). </w:t>
      </w:r>
      <w:r w:rsidRPr="002E2D63">
        <w:rPr>
          <w:rFonts w:ascii="Times New Roman" w:eastAsia="Times New Roman" w:hAnsi="Times New Roman" w:cs="Times New Roman"/>
          <w:i/>
          <w:iCs/>
          <w:sz w:val="24"/>
          <w:szCs w:val="24"/>
          <w:lang w:eastAsia="en-IN"/>
        </w:rPr>
        <w:t>Yoga for preventive health care</w:t>
      </w:r>
      <w:r w:rsidRPr="002E2D63">
        <w:rPr>
          <w:rFonts w:ascii="Times New Roman" w:eastAsia="Times New Roman" w:hAnsi="Times New Roman" w:cs="Times New Roman"/>
          <w:sz w:val="24"/>
          <w:szCs w:val="24"/>
          <w:lang w:eastAsia="en-IN"/>
        </w:rPr>
        <w:t xml:space="preserve">. </w:t>
      </w:r>
    </w:p>
    <w:p w:rsidR="00975F9A" w:rsidRPr="002E2D63" w:rsidRDefault="00975F9A" w:rsidP="00975F9A">
      <w:pPr>
        <w:spacing w:after="0" w:line="240" w:lineRule="auto"/>
        <w:jc w:val="both"/>
        <w:rPr>
          <w:rFonts w:ascii="Times New Roman" w:hAnsi="Times New Roman" w:cs="Times New Roman"/>
          <w:sz w:val="24"/>
          <w:szCs w:val="24"/>
        </w:rPr>
      </w:pPr>
    </w:p>
    <w:p w:rsidR="001961F7" w:rsidRDefault="001961F7">
      <w:bookmarkStart w:id="0" w:name="_GoBack"/>
      <w:bookmarkEnd w:id="0"/>
    </w:p>
    <w:sectPr w:rsidR="00196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3E9"/>
    <w:multiLevelType w:val="multilevel"/>
    <w:tmpl w:val="712A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42A69"/>
    <w:multiLevelType w:val="multilevel"/>
    <w:tmpl w:val="708E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25B4"/>
    <w:multiLevelType w:val="multilevel"/>
    <w:tmpl w:val="3350D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61452"/>
    <w:multiLevelType w:val="multilevel"/>
    <w:tmpl w:val="74520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53170"/>
    <w:multiLevelType w:val="multilevel"/>
    <w:tmpl w:val="84AC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63DB0"/>
    <w:multiLevelType w:val="multilevel"/>
    <w:tmpl w:val="A78E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60EA5"/>
    <w:multiLevelType w:val="multilevel"/>
    <w:tmpl w:val="1A98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E5707"/>
    <w:multiLevelType w:val="multilevel"/>
    <w:tmpl w:val="BC8C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F2C99"/>
    <w:multiLevelType w:val="multilevel"/>
    <w:tmpl w:val="4F2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07F4B"/>
    <w:multiLevelType w:val="multilevel"/>
    <w:tmpl w:val="7A64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75521"/>
    <w:multiLevelType w:val="multilevel"/>
    <w:tmpl w:val="5714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8"/>
  </w:num>
  <w:num w:numId="5">
    <w:abstractNumId w:val="6"/>
  </w:num>
  <w:num w:numId="6">
    <w:abstractNumId w:val="4"/>
  </w:num>
  <w:num w:numId="7">
    <w:abstractNumId w:val="10"/>
  </w:num>
  <w:num w:numId="8">
    <w:abstractNumId w:val="3"/>
  </w:num>
  <w:num w:numId="9">
    <w:abstractNumId w:val="9"/>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CA"/>
    <w:rsid w:val="001961F7"/>
    <w:rsid w:val="005A63CA"/>
    <w:rsid w:val="00975F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B4DBD-8F51-4921-B54F-8C1777F2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F9A"/>
    <w:rPr>
      <w:rFonts w:ascii="Calibri" w:eastAsia="Calibri" w:hAnsi="Calibri" w:cs="Mangal"/>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 Kumar</dc:creator>
  <cp:keywords/>
  <dc:description/>
  <cp:lastModifiedBy>Rajesh Kumar</cp:lastModifiedBy>
  <cp:revision>2</cp:revision>
  <dcterms:created xsi:type="dcterms:W3CDTF">2026-04-30T17:08:00Z</dcterms:created>
  <dcterms:modified xsi:type="dcterms:W3CDTF">2026-04-30T17:08:00Z</dcterms:modified>
</cp:coreProperties>
</file>