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9DF" w:rsidRPr="001A55D6" w:rsidRDefault="008619DF" w:rsidP="008619DF">
      <w:pPr>
        <w:pStyle w:val="NoSpacing"/>
        <w:spacing w:line="360" w:lineRule="auto"/>
        <w:jc w:val="center"/>
        <w:rPr>
          <w:rFonts w:ascii="Times New Roman" w:hAnsi="Times New Roman"/>
          <w:b/>
          <w:sz w:val="24"/>
          <w:szCs w:val="24"/>
          <w:lang w:eastAsia="en-GB"/>
        </w:rPr>
      </w:pPr>
      <w:r w:rsidRPr="001A55D6">
        <w:rPr>
          <w:rFonts w:ascii="Times New Roman" w:hAnsi="Times New Roman"/>
          <w:b/>
          <w:sz w:val="24"/>
          <w:szCs w:val="24"/>
          <w:lang w:eastAsia="en-GB"/>
        </w:rPr>
        <w:t xml:space="preserve">Effect </w:t>
      </w:r>
      <w:proofErr w:type="gramStart"/>
      <w:r w:rsidRPr="001A55D6">
        <w:rPr>
          <w:rFonts w:ascii="Times New Roman" w:hAnsi="Times New Roman"/>
          <w:b/>
          <w:sz w:val="24"/>
          <w:szCs w:val="24"/>
          <w:lang w:eastAsia="en-GB"/>
        </w:rPr>
        <w:t xml:space="preserve">of </w:t>
      </w:r>
      <w:r>
        <w:rPr>
          <w:rFonts w:ascii="Times New Roman" w:hAnsi="Times New Roman"/>
          <w:b/>
          <w:sz w:val="24"/>
          <w:szCs w:val="24"/>
          <w:lang w:eastAsia="en-GB"/>
        </w:rPr>
        <w:t xml:space="preserve"> </w:t>
      </w:r>
      <w:r w:rsidR="00172353">
        <w:rPr>
          <w:rFonts w:ascii="Times New Roman" w:hAnsi="Times New Roman"/>
          <w:b/>
          <w:sz w:val="24"/>
          <w:szCs w:val="24"/>
          <w:lang w:eastAsia="en-GB"/>
        </w:rPr>
        <w:t>Circuit</w:t>
      </w:r>
      <w:proofErr w:type="gramEnd"/>
      <w:r w:rsidR="00172353">
        <w:rPr>
          <w:rFonts w:ascii="Times New Roman" w:hAnsi="Times New Roman"/>
          <w:b/>
          <w:sz w:val="24"/>
          <w:szCs w:val="24"/>
          <w:lang w:eastAsia="en-GB"/>
        </w:rPr>
        <w:t xml:space="preserve"> </w:t>
      </w:r>
      <w:r>
        <w:rPr>
          <w:rFonts w:ascii="Times New Roman" w:hAnsi="Times New Roman"/>
          <w:b/>
          <w:sz w:val="24"/>
          <w:szCs w:val="24"/>
          <w:lang w:eastAsia="en-GB"/>
        </w:rPr>
        <w:t xml:space="preserve"> Training and </w:t>
      </w:r>
      <w:r w:rsidR="00172353">
        <w:rPr>
          <w:rFonts w:ascii="Times New Roman" w:hAnsi="Times New Roman"/>
          <w:b/>
          <w:sz w:val="24"/>
          <w:szCs w:val="24"/>
          <w:lang w:eastAsia="en-GB"/>
        </w:rPr>
        <w:t xml:space="preserve">Weight </w:t>
      </w:r>
      <w:r w:rsidR="007801D8">
        <w:rPr>
          <w:rFonts w:ascii="Times New Roman" w:hAnsi="Times New Roman"/>
          <w:b/>
          <w:sz w:val="24"/>
          <w:szCs w:val="24"/>
          <w:lang w:eastAsia="en-GB"/>
        </w:rPr>
        <w:t xml:space="preserve"> </w:t>
      </w:r>
      <w:r w:rsidRPr="001A55D6">
        <w:rPr>
          <w:rFonts w:ascii="Times New Roman" w:hAnsi="Times New Roman"/>
          <w:b/>
          <w:sz w:val="24"/>
          <w:szCs w:val="24"/>
          <w:lang w:eastAsia="en-GB"/>
        </w:rPr>
        <w:t xml:space="preserve"> Training for development of </w:t>
      </w:r>
      <w:r w:rsidR="007801D8">
        <w:rPr>
          <w:rFonts w:ascii="Times New Roman" w:hAnsi="Times New Roman"/>
          <w:b/>
          <w:sz w:val="24"/>
          <w:szCs w:val="24"/>
          <w:lang w:eastAsia="en-GB"/>
        </w:rPr>
        <w:t xml:space="preserve">Speed </w:t>
      </w:r>
      <w:r w:rsidRPr="001A55D6">
        <w:rPr>
          <w:rFonts w:ascii="Times New Roman" w:hAnsi="Times New Roman"/>
          <w:b/>
          <w:sz w:val="24"/>
          <w:szCs w:val="24"/>
          <w:lang w:eastAsia="en-GB"/>
        </w:rPr>
        <w:t xml:space="preserve">  among </w:t>
      </w:r>
      <w:r w:rsidR="00271F96">
        <w:rPr>
          <w:rFonts w:ascii="Times New Roman" w:hAnsi="Times New Roman"/>
          <w:b/>
          <w:sz w:val="24"/>
          <w:szCs w:val="24"/>
          <w:lang w:eastAsia="en-GB"/>
        </w:rPr>
        <w:t xml:space="preserve"> </w:t>
      </w:r>
      <w:r w:rsidR="00014D06">
        <w:rPr>
          <w:rFonts w:ascii="Times New Roman" w:hAnsi="Times New Roman"/>
          <w:b/>
          <w:sz w:val="24"/>
          <w:szCs w:val="24"/>
          <w:lang w:eastAsia="en-GB"/>
        </w:rPr>
        <w:t xml:space="preserve">Women </w:t>
      </w:r>
      <w:r w:rsidR="00271F96">
        <w:rPr>
          <w:rFonts w:ascii="Times New Roman" w:hAnsi="Times New Roman"/>
          <w:b/>
          <w:sz w:val="24"/>
          <w:szCs w:val="24"/>
          <w:lang w:eastAsia="en-GB"/>
        </w:rPr>
        <w:t xml:space="preserve"> </w:t>
      </w:r>
      <w:r w:rsidRPr="001A55D6">
        <w:rPr>
          <w:rFonts w:ascii="Times New Roman" w:hAnsi="Times New Roman"/>
          <w:b/>
          <w:sz w:val="24"/>
          <w:szCs w:val="24"/>
          <w:lang w:eastAsia="en-GB"/>
        </w:rPr>
        <w:t xml:space="preserve">Hockey Players  of </w:t>
      </w:r>
      <w:r w:rsidR="00014D06">
        <w:rPr>
          <w:rFonts w:ascii="Times New Roman" w:hAnsi="Times New Roman"/>
          <w:b/>
          <w:sz w:val="24"/>
          <w:szCs w:val="24"/>
          <w:lang w:eastAsia="en-GB"/>
        </w:rPr>
        <w:t>Osmania University</w:t>
      </w:r>
    </w:p>
    <w:p w:rsidR="008619DF" w:rsidRPr="001A55D6" w:rsidRDefault="00A9280B" w:rsidP="008619DF">
      <w:pPr>
        <w:pStyle w:val="NoSpacing"/>
        <w:jc w:val="center"/>
        <w:rPr>
          <w:rFonts w:ascii="Times New Roman" w:hAnsi="Times New Roman"/>
          <w:b/>
          <w:sz w:val="24"/>
          <w:szCs w:val="24"/>
        </w:rPr>
      </w:pPr>
      <w:r>
        <w:rPr>
          <w:rFonts w:ascii="Times New Roman" w:hAnsi="Times New Roman"/>
          <w:b/>
          <w:sz w:val="24"/>
          <w:szCs w:val="24"/>
        </w:rPr>
        <w:t xml:space="preserve">Dr. </w:t>
      </w:r>
      <w:proofErr w:type="spellStart"/>
      <w:r>
        <w:rPr>
          <w:rFonts w:ascii="Times New Roman" w:hAnsi="Times New Roman"/>
          <w:b/>
          <w:sz w:val="24"/>
          <w:szCs w:val="24"/>
        </w:rPr>
        <w:t>Goli</w:t>
      </w:r>
      <w:proofErr w:type="spellEnd"/>
      <w:r>
        <w:rPr>
          <w:rFonts w:ascii="Times New Roman" w:hAnsi="Times New Roman"/>
          <w:b/>
          <w:sz w:val="24"/>
          <w:szCs w:val="24"/>
        </w:rPr>
        <w:t xml:space="preserve"> </w:t>
      </w:r>
      <w:bookmarkStart w:id="0" w:name="_GoBack"/>
      <w:bookmarkEnd w:id="0"/>
      <w:proofErr w:type="spellStart"/>
      <w:r w:rsidR="008619DF" w:rsidRPr="001A55D6">
        <w:rPr>
          <w:rFonts w:ascii="Times New Roman" w:hAnsi="Times New Roman"/>
          <w:b/>
          <w:sz w:val="24"/>
          <w:szCs w:val="24"/>
        </w:rPr>
        <w:t>Akhila</w:t>
      </w:r>
      <w:proofErr w:type="spellEnd"/>
    </w:p>
    <w:p w:rsidR="008619DF" w:rsidRPr="001A55D6" w:rsidRDefault="008619DF" w:rsidP="008619DF">
      <w:pPr>
        <w:pStyle w:val="NoSpacing"/>
        <w:jc w:val="center"/>
        <w:rPr>
          <w:rFonts w:ascii="Times New Roman" w:hAnsi="Times New Roman"/>
          <w:sz w:val="24"/>
          <w:szCs w:val="24"/>
        </w:rPr>
      </w:pPr>
      <w:r w:rsidRPr="001A55D6">
        <w:rPr>
          <w:rFonts w:ascii="Times New Roman" w:hAnsi="Times New Roman"/>
          <w:sz w:val="24"/>
          <w:szCs w:val="24"/>
        </w:rPr>
        <w:t>Associate Professor and Head</w:t>
      </w:r>
    </w:p>
    <w:p w:rsidR="008619DF" w:rsidRDefault="008619DF" w:rsidP="008619DF">
      <w:pPr>
        <w:pStyle w:val="NoSpacing"/>
        <w:jc w:val="center"/>
        <w:rPr>
          <w:rFonts w:ascii="Times New Roman" w:hAnsi="Times New Roman"/>
          <w:sz w:val="24"/>
          <w:szCs w:val="24"/>
        </w:rPr>
      </w:pPr>
      <w:r w:rsidRPr="001A55D6">
        <w:rPr>
          <w:rFonts w:ascii="Times New Roman" w:hAnsi="Times New Roman"/>
          <w:sz w:val="24"/>
          <w:szCs w:val="24"/>
        </w:rPr>
        <w:t>Department of Physical Education</w:t>
      </w:r>
      <w:r>
        <w:rPr>
          <w:rFonts w:ascii="Times New Roman" w:hAnsi="Times New Roman"/>
          <w:sz w:val="24"/>
          <w:szCs w:val="24"/>
        </w:rPr>
        <w:t>, College of Veterinary Science</w:t>
      </w:r>
    </w:p>
    <w:p w:rsidR="008619DF" w:rsidRDefault="008619DF" w:rsidP="008619DF">
      <w:pPr>
        <w:pStyle w:val="NoSpacing"/>
        <w:jc w:val="center"/>
        <w:rPr>
          <w:rFonts w:ascii="Times New Roman" w:hAnsi="Times New Roman"/>
          <w:sz w:val="24"/>
          <w:szCs w:val="24"/>
        </w:rPr>
      </w:pPr>
      <w:proofErr w:type="spellStart"/>
      <w:r>
        <w:rPr>
          <w:rFonts w:ascii="Times New Roman" w:hAnsi="Times New Roman"/>
          <w:sz w:val="24"/>
          <w:szCs w:val="24"/>
        </w:rPr>
        <w:t>Korutla</w:t>
      </w:r>
      <w:proofErr w:type="spellEnd"/>
      <w:r>
        <w:rPr>
          <w:rFonts w:ascii="Times New Roman" w:hAnsi="Times New Roman"/>
          <w:sz w:val="24"/>
          <w:szCs w:val="24"/>
        </w:rPr>
        <w:t xml:space="preserve">, </w:t>
      </w:r>
      <w:proofErr w:type="spellStart"/>
      <w:r>
        <w:rPr>
          <w:rFonts w:ascii="Times New Roman" w:hAnsi="Times New Roman"/>
          <w:sz w:val="24"/>
          <w:szCs w:val="24"/>
        </w:rPr>
        <w:t>Jagtiyal</w:t>
      </w:r>
      <w:proofErr w:type="spellEnd"/>
      <w:r>
        <w:rPr>
          <w:rFonts w:ascii="Times New Roman" w:hAnsi="Times New Roman"/>
          <w:sz w:val="24"/>
          <w:szCs w:val="24"/>
        </w:rPr>
        <w:t xml:space="preserve"> District</w:t>
      </w:r>
    </w:p>
    <w:p w:rsidR="008619DF" w:rsidRDefault="008619DF" w:rsidP="008619DF">
      <w:pPr>
        <w:pStyle w:val="NoSpacing"/>
        <w:jc w:val="center"/>
        <w:rPr>
          <w:rFonts w:ascii="Times New Roman" w:hAnsi="Times New Roman"/>
          <w:sz w:val="24"/>
          <w:szCs w:val="24"/>
        </w:rPr>
      </w:pPr>
      <w:r>
        <w:rPr>
          <w:rFonts w:ascii="Times New Roman" w:hAnsi="Times New Roman"/>
          <w:sz w:val="24"/>
          <w:szCs w:val="24"/>
        </w:rPr>
        <w:t>PVNR Telangana Veterinary University, Telangana, India</w:t>
      </w:r>
    </w:p>
    <w:p w:rsidR="008619DF" w:rsidRPr="00C33A85" w:rsidRDefault="008619DF" w:rsidP="00C33A85">
      <w:pPr>
        <w:pStyle w:val="NoSpacing"/>
        <w:jc w:val="center"/>
        <w:rPr>
          <w:rFonts w:ascii="Times New Roman" w:hAnsi="Times New Roman"/>
          <w:sz w:val="24"/>
          <w:szCs w:val="24"/>
        </w:rPr>
      </w:pPr>
      <w:r>
        <w:rPr>
          <w:rFonts w:ascii="Times New Roman" w:hAnsi="Times New Roman"/>
          <w:sz w:val="24"/>
          <w:szCs w:val="24"/>
        </w:rPr>
        <w:t>Email:goliakhila82@gmail.com</w:t>
      </w:r>
    </w:p>
    <w:p w:rsidR="008619DF" w:rsidRPr="00C33A85" w:rsidRDefault="008619DF" w:rsidP="008619DF">
      <w:pPr>
        <w:jc w:val="both"/>
        <w:rPr>
          <w:rFonts w:ascii="Times New Roman" w:hAnsi="Times New Roman"/>
          <w:b/>
          <w:sz w:val="24"/>
          <w:szCs w:val="24"/>
          <w:lang w:val="en"/>
        </w:rPr>
      </w:pPr>
      <w:r w:rsidRPr="00C33A85">
        <w:rPr>
          <w:rFonts w:ascii="Times New Roman" w:hAnsi="Times New Roman"/>
          <w:b/>
          <w:sz w:val="24"/>
          <w:szCs w:val="24"/>
          <w:lang w:val="en"/>
        </w:rPr>
        <w:t>Abstract:</w:t>
      </w:r>
    </w:p>
    <w:p w:rsidR="008565FF" w:rsidRPr="00AC524A" w:rsidRDefault="008619DF" w:rsidP="008565FF">
      <w:pPr>
        <w:spacing w:line="360" w:lineRule="auto"/>
        <w:jc w:val="both"/>
        <w:rPr>
          <w:rFonts w:ascii="Times New Roman" w:hAnsi="Times New Roman"/>
          <w:sz w:val="24"/>
          <w:szCs w:val="24"/>
        </w:rPr>
      </w:pPr>
      <w:r w:rsidRPr="00996C11">
        <w:rPr>
          <w:rFonts w:ascii="Times New Roman" w:hAnsi="Times New Roman"/>
          <w:sz w:val="24"/>
          <w:szCs w:val="24"/>
          <w:lang w:val="en"/>
        </w:rPr>
        <w:t xml:space="preserve">The </w:t>
      </w:r>
      <w:proofErr w:type="gramStart"/>
      <w:r>
        <w:rPr>
          <w:rFonts w:ascii="Times New Roman" w:hAnsi="Times New Roman"/>
          <w:sz w:val="24"/>
          <w:szCs w:val="24"/>
          <w:lang w:val="en"/>
        </w:rPr>
        <w:t xml:space="preserve">Purpose </w:t>
      </w:r>
      <w:r w:rsidRPr="00996C11">
        <w:rPr>
          <w:rFonts w:ascii="Times New Roman" w:hAnsi="Times New Roman"/>
          <w:sz w:val="24"/>
          <w:szCs w:val="24"/>
          <w:lang w:val="en"/>
        </w:rPr>
        <w:t xml:space="preserve"> of</w:t>
      </w:r>
      <w:proofErr w:type="gramEnd"/>
      <w:r w:rsidRPr="00996C11">
        <w:rPr>
          <w:rFonts w:ascii="Times New Roman" w:hAnsi="Times New Roman"/>
          <w:sz w:val="24"/>
          <w:szCs w:val="24"/>
          <w:lang w:val="en"/>
        </w:rPr>
        <w:t xml:space="preserve"> the study is to determine the </w:t>
      </w:r>
      <w:r>
        <w:rPr>
          <w:rFonts w:ascii="Times New Roman" w:hAnsi="Times New Roman"/>
          <w:sz w:val="24"/>
          <w:szCs w:val="24"/>
          <w:lang w:val="en"/>
        </w:rPr>
        <w:t xml:space="preserve">effect of </w:t>
      </w:r>
      <w:r w:rsidR="00014D06">
        <w:rPr>
          <w:rFonts w:ascii="Times New Roman" w:hAnsi="Times New Roman"/>
          <w:sz w:val="24"/>
          <w:szCs w:val="24"/>
          <w:lang w:val="en"/>
        </w:rPr>
        <w:t xml:space="preserve"> weight training and circuit </w:t>
      </w:r>
      <w:r>
        <w:rPr>
          <w:rFonts w:ascii="Times New Roman" w:hAnsi="Times New Roman"/>
          <w:sz w:val="24"/>
          <w:szCs w:val="24"/>
          <w:lang w:val="en"/>
        </w:rPr>
        <w:t xml:space="preserve"> Training for development of </w:t>
      </w:r>
      <w:r w:rsidR="00014D06">
        <w:rPr>
          <w:rFonts w:ascii="Times New Roman" w:hAnsi="Times New Roman"/>
          <w:sz w:val="24"/>
          <w:szCs w:val="24"/>
          <w:lang w:val="en"/>
        </w:rPr>
        <w:t>Speed</w:t>
      </w:r>
      <w:r>
        <w:rPr>
          <w:rFonts w:ascii="Times New Roman" w:hAnsi="Times New Roman"/>
          <w:sz w:val="24"/>
          <w:szCs w:val="24"/>
          <w:lang w:val="en"/>
        </w:rPr>
        <w:t xml:space="preserve"> among </w:t>
      </w:r>
      <w:r w:rsidR="00014D06">
        <w:rPr>
          <w:rFonts w:ascii="Times New Roman" w:hAnsi="Times New Roman"/>
          <w:sz w:val="24"/>
          <w:szCs w:val="24"/>
          <w:lang w:val="en"/>
        </w:rPr>
        <w:t xml:space="preserve">Women  Hockey Players of Osmania University </w:t>
      </w:r>
      <w:r>
        <w:rPr>
          <w:rFonts w:ascii="Times New Roman" w:hAnsi="Times New Roman"/>
          <w:sz w:val="24"/>
          <w:szCs w:val="24"/>
          <w:lang w:val="en"/>
        </w:rPr>
        <w:t>between the age group of 18 to 25 Years..</w:t>
      </w:r>
      <w:r w:rsidRPr="00A31DCE">
        <w:rPr>
          <w:rFonts w:ascii="Times New Roman" w:hAnsi="Times New Roman"/>
          <w:sz w:val="24"/>
          <w:szCs w:val="24"/>
        </w:rPr>
        <w:t xml:space="preserve"> </w:t>
      </w:r>
      <w:r w:rsidRPr="00996C11">
        <w:rPr>
          <w:rFonts w:ascii="Times New Roman" w:hAnsi="Times New Roman"/>
          <w:sz w:val="24"/>
          <w:szCs w:val="24"/>
        </w:rPr>
        <w:t xml:space="preserve">The sample for the present study consists of </w:t>
      </w:r>
      <w:r w:rsidR="00014D06">
        <w:rPr>
          <w:rFonts w:ascii="Times New Roman" w:hAnsi="Times New Roman"/>
          <w:sz w:val="24"/>
          <w:szCs w:val="24"/>
        </w:rPr>
        <w:t xml:space="preserve">45 Female Hockey Players </w:t>
      </w:r>
      <w:r>
        <w:rPr>
          <w:rFonts w:ascii="Times New Roman" w:hAnsi="Times New Roman"/>
          <w:sz w:val="24"/>
          <w:szCs w:val="24"/>
        </w:rPr>
        <w:t xml:space="preserve"> </w:t>
      </w:r>
      <w:r>
        <w:rPr>
          <w:rFonts w:ascii="Times New Roman" w:hAnsi="Times New Roman"/>
          <w:sz w:val="24"/>
          <w:szCs w:val="24"/>
          <w:lang w:val="en"/>
        </w:rPr>
        <w:t xml:space="preserve"> </w:t>
      </w:r>
      <w:r w:rsidR="008565FF" w:rsidRPr="00996C11">
        <w:rPr>
          <w:rFonts w:ascii="Times New Roman" w:hAnsi="Times New Roman"/>
          <w:sz w:val="24"/>
          <w:szCs w:val="24"/>
        </w:rPr>
        <w:t xml:space="preserve">The sample for the present study consists of </w:t>
      </w:r>
      <w:r w:rsidR="008565FF">
        <w:rPr>
          <w:rFonts w:ascii="Times New Roman" w:hAnsi="Times New Roman"/>
          <w:sz w:val="24"/>
          <w:szCs w:val="24"/>
        </w:rPr>
        <w:t xml:space="preserve">45 Female </w:t>
      </w:r>
      <w:proofErr w:type="gramStart"/>
      <w:r w:rsidR="008565FF">
        <w:rPr>
          <w:rFonts w:ascii="Times New Roman" w:hAnsi="Times New Roman"/>
          <w:sz w:val="24"/>
          <w:szCs w:val="24"/>
        </w:rPr>
        <w:t>Hockey  Players</w:t>
      </w:r>
      <w:proofErr w:type="gramEnd"/>
      <w:r w:rsidR="008565FF">
        <w:rPr>
          <w:rFonts w:ascii="Times New Roman" w:hAnsi="Times New Roman"/>
          <w:sz w:val="24"/>
          <w:szCs w:val="24"/>
        </w:rPr>
        <w:t xml:space="preserve"> </w:t>
      </w:r>
      <w:r w:rsidR="008565FF">
        <w:rPr>
          <w:rFonts w:ascii="Times New Roman" w:hAnsi="Times New Roman"/>
          <w:sz w:val="24"/>
          <w:szCs w:val="24"/>
          <w:lang w:val="en"/>
        </w:rPr>
        <w:t xml:space="preserve"> out of which 15 </w:t>
      </w:r>
      <w:r w:rsidR="008565FF">
        <w:rPr>
          <w:rFonts w:ascii="Times New Roman" w:hAnsi="Times New Roman"/>
          <w:sz w:val="24"/>
          <w:szCs w:val="24"/>
          <w:lang w:val="en"/>
        </w:rPr>
        <w:t xml:space="preserve">Weight training </w:t>
      </w:r>
      <w:r w:rsidR="008565FF">
        <w:rPr>
          <w:rFonts w:ascii="Times New Roman" w:hAnsi="Times New Roman"/>
          <w:sz w:val="24"/>
          <w:szCs w:val="24"/>
          <w:lang w:val="en"/>
        </w:rPr>
        <w:t xml:space="preserve"> experimental group, </w:t>
      </w:r>
      <w:r w:rsidR="008565FF">
        <w:rPr>
          <w:rFonts w:ascii="Times New Roman" w:hAnsi="Times New Roman"/>
          <w:sz w:val="24"/>
          <w:szCs w:val="24"/>
          <w:lang w:val="en"/>
        </w:rPr>
        <w:t xml:space="preserve">Circuit </w:t>
      </w:r>
      <w:r w:rsidR="008565FF">
        <w:rPr>
          <w:rFonts w:ascii="Times New Roman" w:hAnsi="Times New Roman"/>
          <w:sz w:val="24"/>
          <w:szCs w:val="24"/>
          <w:lang w:val="en"/>
        </w:rPr>
        <w:t xml:space="preserve"> Training  and 15</w:t>
      </w:r>
      <w:r w:rsidR="008565FF" w:rsidRPr="00406D19">
        <w:rPr>
          <w:rFonts w:ascii="Times New Roman" w:hAnsi="Times New Roman"/>
          <w:sz w:val="24"/>
          <w:szCs w:val="24"/>
          <w:lang w:val="en"/>
        </w:rPr>
        <w:t xml:space="preserve"> are controlled group.</w:t>
      </w:r>
      <w:r w:rsidR="008565FF">
        <w:rPr>
          <w:rFonts w:ascii="Times New Roman" w:hAnsi="Times New Roman"/>
          <w:sz w:val="24"/>
          <w:szCs w:val="24"/>
          <w:lang w:val="en"/>
        </w:rPr>
        <w:t xml:space="preserve"> </w:t>
      </w:r>
      <w:r w:rsidR="008565FF">
        <w:rPr>
          <w:rFonts w:ascii="Times New Roman" w:hAnsi="Times New Roman"/>
          <w:sz w:val="24"/>
          <w:szCs w:val="24"/>
          <w:lang w:val="en"/>
        </w:rPr>
        <w:t xml:space="preserve">Weight </w:t>
      </w:r>
      <w:r w:rsidR="008565FF">
        <w:rPr>
          <w:rFonts w:ascii="Times New Roman" w:hAnsi="Times New Roman"/>
          <w:sz w:val="24"/>
          <w:szCs w:val="24"/>
          <w:lang w:val="en"/>
        </w:rPr>
        <w:t xml:space="preserve">Training Exercises such as </w:t>
      </w:r>
      <w:r w:rsidR="008565FF">
        <w:rPr>
          <w:rFonts w:ascii="Times New Roman" w:hAnsi="Times New Roman"/>
          <w:sz w:val="24"/>
          <w:szCs w:val="24"/>
          <w:lang w:val="en"/>
        </w:rPr>
        <w:t xml:space="preserve">Biceps, Triceps, Bench Press, Up Right Rowing, Half squat Jumps, Single leg Jumps with weights </w:t>
      </w:r>
      <w:proofErr w:type="gramStart"/>
      <w:r w:rsidR="008565FF">
        <w:rPr>
          <w:rFonts w:ascii="Times New Roman" w:hAnsi="Times New Roman"/>
          <w:sz w:val="24"/>
          <w:szCs w:val="24"/>
          <w:lang w:val="en"/>
        </w:rPr>
        <w:t>etc.</w:t>
      </w:r>
      <w:r w:rsidR="008565FF">
        <w:rPr>
          <w:rFonts w:ascii="Times New Roman" w:hAnsi="Times New Roman"/>
          <w:sz w:val="24"/>
          <w:szCs w:val="24"/>
          <w:lang w:val="en"/>
        </w:rPr>
        <w:t>.</w:t>
      </w:r>
      <w:proofErr w:type="gramEnd"/>
      <w:r w:rsidR="008565FF">
        <w:rPr>
          <w:rFonts w:ascii="Times New Roman" w:hAnsi="Times New Roman"/>
          <w:sz w:val="24"/>
          <w:szCs w:val="24"/>
          <w:lang w:val="en"/>
        </w:rPr>
        <w:t xml:space="preserve"> were given to the </w:t>
      </w:r>
      <w:r w:rsidR="008565FF">
        <w:rPr>
          <w:rFonts w:ascii="Times New Roman" w:hAnsi="Times New Roman"/>
          <w:sz w:val="24"/>
          <w:szCs w:val="24"/>
          <w:lang w:val="en"/>
        </w:rPr>
        <w:t xml:space="preserve">Weight Training </w:t>
      </w:r>
      <w:r w:rsidR="008565FF">
        <w:rPr>
          <w:rFonts w:ascii="Times New Roman" w:hAnsi="Times New Roman"/>
          <w:sz w:val="24"/>
          <w:szCs w:val="24"/>
          <w:lang w:val="en"/>
        </w:rPr>
        <w:t>experimental group</w:t>
      </w:r>
      <w:r w:rsidR="008565FF">
        <w:rPr>
          <w:rFonts w:ascii="Times New Roman" w:hAnsi="Times New Roman"/>
          <w:b/>
          <w:sz w:val="24"/>
          <w:szCs w:val="24"/>
          <w:lang w:val="en"/>
        </w:rPr>
        <w:t xml:space="preserve"> </w:t>
      </w:r>
      <w:r w:rsidR="008565FF" w:rsidRPr="00AC524A">
        <w:rPr>
          <w:rFonts w:ascii="Times New Roman" w:hAnsi="Times New Roman"/>
          <w:sz w:val="24"/>
          <w:szCs w:val="24"/>
          <w:lang w:val="en"/>
        </w:rPr>
        <w:t>along with</w:t>
      </w:r>
      <w:r w:rsidR="008565FF">
        <w:rPr>
          <w:rFonts w:ascii="Times New Roman" w:hAnsi="Times New Roman"/>
          <w:b/>
          <w:sz w:val="24"/>
          <w:szCs w:val="24"/>
          <w:lang w:val="en"/>
        </w:rPr>
        <w:t xml:space="preserve"> </w:t>
      </w:r>
      <w:r w:rsidR="008565FF">
        <w:rPr>
          <w:rFonts w:ascii="Times New Roman" w:hAnsi="Times New Roman"/>
          <w:sz w:val="24"/>
          <w:szCs w:val="24"/>
          <w:lang w:val="en"/>
        </w:rPr>
        <w:t>general training of Hockey.</w:t>
      </w:r>
      <w:r w:rsidR="008565FF" w:rsidRPr="002936AC">
        <w:rPr>
          <w:rFonts w:ascii="Times New Roman" w:hAnsi="Times New Roman"/>
          <w:sz w:val="24"/>
          <w:szCs w:val="24"/>
          <w:lang w:val="en"/>
        </w:rPr>
        <w:t xml:space="preserve"> </w:t>
      </w:r>
      <w:proofErr w:type="gramStart"/>
      <w:r w:rsidR="008565FF">
        <w:rPr>
          <w:rFonts w:ascii="Times New Roman" w:hAnsi="Times New Roman"/>
          <w:sz w:val="24"/>
          <w:szCs w:val="24"/>
          <w:lang w:val="en"/>
        </w:rPr>
        <w:t xml:space="preserve">Circuit </w:t>
      </w:r>
      <w:r w:rsidR="008565FF">
        <w:rPr>
          <w:rFonts w:ascii="Times New Roman" w:hAnsi="Times New Roman"/>
          <w:sz w:val="24"/>
          <w:szCs w:val="24"/>
          <w:lang w:val="en"/>
        </w:rPr>
        <w:t xml:space="preserve"> training</w:t>
      </w:r>
      <w:proofErr w:type="gramEnd"/>
      <w:r w:rsidR="008565FF">
        <w:rPr>
          <w:rFonts w:ascii="Times New Roman" w:hAnsi="Times New Roman"/>
          <w:sz w:val="24"/>
          <w:szCs w:val="24"/>
          <w:lang w:val="en"/>
        </w:rPr>
        <w:t xml:space="preserve"> </w:t>
      </w:r>
      <w:r w:rsidR="008565FF">
        <w:rPr>
          <w:rFonts w:ascii="Times New Roman" w:hAnsi="Times New Roman"/>
          <w:sz w:val="24"/>
          <w:szCs w:val="24"/>
          <w:lang w:val="en"/>
        </w:rPr>
        <w:t>group</w:t>
      </w:r>
      <w:r w:rsidR="008565FF">
        <w:rPr>
          <w:rFonts w:ascii="Times New Roman" w:hAnsi="Times New Roman"/>
          <w:sz w:val="24"/>
          <w:szCs w:val="24"/>
          <w:lang w:val="en"/>
        </w:rPr>
        <w:t xml:space="preserve"> were given</w:t>
      </w:r>
      <w:r w:rsidR="008565FF">
        <w:rPr>
          <w:rFonts w:ascii="Times New Roman" w:hAnsi="Times New Roman"/>
          <w:sz w:val="24"/>
          <w:szCs w:val="24"/>
          <w:lang w:val="en"/>
        </w:rPr>
        <w:t xml:space="preserve"> training 8 to 12 exercises in the Stations which includes Upper body, Middle body and Lower body exercise </w:t>
      </w:r>
      <w:r w:rsidR="008565FF">
        <w:rPr>
          <w:rFonts w:ascii="Times New Roman" w:hAnsi="Times New Roman"/>
          <w:sz w:val="24"/>
          <w:szCs w:val="24"/>
          <w:lang w:val="en"/>
        </w:rPr>
        <w:t xml:space="preserve"> to the Experimental Group along with general training of Hockey and control group has doing general Training of Hockey  for Twelve weeks..</w:t>
      </w:r>
      <w:r w:rsidR="008565FF" w:rsidRPr="00996C11">
        <w:rPr>
          <w:rFonts w:ascii="Times New Roman" w:hAnsi="Times New Roman"/>
          <w:sz w:val="24"/>
          <w:szCs w:val="24"/>
        </w:rPr>
        <w:t xml:space="preserve">To assess </w:t>
      </w:r>
      <w:r w:rsidR="008565FF">
        <w:rPr>
          <w:rFonts w:ascii="Times New Roman" w:hAnsi="Times New Roman"/>
          <w:sz w:val="24"/>
          <w:szCs w:val="24"/>
        </w:rPr>
        <w:t xml:space="preserve"> the </w:t>
      </w:r>
      <w:r w:rsidR="00636DC4">
        <w:rPr>
          <w:rFonts w:ascii="Times New Roman" w:hAnsi="Times New Roman"/>
          <w:sz w:val="24"/>
          <w:szCs w:val="24"/>
          <w:lang w:eastAsia="en-GB"/>
        </w:rPr>
        <w:t>Speed 30 M Fly Test</w:t>
      </w:r>
      <w:r w:rsidR="008565FF">
        <w:rPr>
          <w:rFonts w:ascii="Times New Roman" w:hAnsi="Times New Roman"/>
          <w:sz w:val="24"/>
          <w:szCs w:val="24"/>
          <w:lang w:eastAsia="en-GB"/>
        </w:rPr>
        <w:t xml:space="preserve"> </w:t>
      </w:r>
      <w:r w:rsidR="008565FF">
        <w:rPr>
          <w:rFonts w:ascii="Times New Roman" w:hAnsi="Times New Roman"/>
          <w:sz w:val="24"/>
          <w:szCs w:val="24"/>
        </w:rPr>
        <w:t>were used in the Pre Test and Post Test of the Study.</w:t>
      </w:r>
      <w:r w:rsidR="008565FF" w:rsidRPr="00A31DCE">
        <w:rPr>
          <w:rFonts w:ascii="Times New Roman" w:hAnsi="Times New Roman"/>
        </w:rPr>
        <w:t xml:space="preserve"> </w:t>
      </w:r>
      <w:r w:rsidR="008565FF">
        <w:rPr>
          <w:rFonts w:ascii="Times New Roman" w:hAnsi="Times New Roman"/>
          <w:sz w:val="24"/>
          <w:szCs w:val="24"/>
        </w:rPr>
        <w:t xml:space="preserve">This study shows that the Experimental </w:t>
      </w:r>
      <w:proofErr w:type="gramStart"/>
      <w:r w:rsidR="008565FF">
        <w:rPr>
          <w:rFonts w:ascii="Times New Roman" w:hAnsi="Times New Roman"/>
          <w:sz w:val="24"/>
          <w:szCs w:val="24"/>
        </w:rPr>
        <w:t>Groups  of</w:t>
      </w:r>
      <w:proofErr w:type="gramEnd"/>
      <w:r w:rsidR="008565FF">
        <w:rPr>
          <w:rFonts w:ascii="Times New Roman" w:hAnsi="Times New Roman"/>
          <w:sz w:val="24"/>
          <w:szCs w:val="24"/>
        </w:rPr>
        <w:t xml:space="preserve"> Hockey Players increase the </w:t>
      </w:r>
      <w:r w:rsidR="008565FF">
        <w:rPr>
          <w:rFonts w:ascii="Times New Roman" w:hAnsi="Times New Roman"/>
          <w:sz w:val="24"/>
          <w:szCs w:val="24"/>
          <w:lang w:eastAsia="en-GB"/>
        </w:rPr>
        <w:t xml:space="preserve">Speed </w:t>
      </w:r>
      <w:r w:rsidR="008565FF">
        <w:rPr>
          <w:rFonts w:ascii="Times New Roman" w:hAnsi="Times New Roman"/>
          <w:sz w:val="24"/>
          <w:szCs w:val="24"/>
        </w:rPr>
        <w:t xml:space="preserve">compare to the control group. Key words: </w:t>
      </w:r>
      <w:r w:rsidR="008565FF">
        <w:rPr>
          <w:rFonts w:ascii="Times New Roman" w:hAnsi="Times New Roman"/>
          <w:sz w:val="24"/>
          <w:szCs w:val="24"/>
        </w:rPr>
        <w:t xml:space="preserve">weight </w:t>
      </w:r>
      <w:r w:rsidR="008565FF">
        <w:rPr>
          <w:rFonts w:ascii="Times New Roman" w:hAnsi="Times New Roman"/>
          <w:sz w:val="24"/>
          <w:szCs w:val="24"/>
        </w:rPr>
        <w:t xml:space="preserve">training </w:t>
      </w:r>
      <w:proofErr w:type="gramStart"/>
      <w:r w:rsidR="008565FF">
        <w:rPr>
          <w:rFonts w:ascii="Times New Roman" w:hAnsi="Times New Roman"/>
          <w:sz w:val="24"/>
          <w:szCs w:val="24"/>
        </w:rPr>
        <w:t xml:space="preserve">Circuit </w:t>
      </w:r>
      <w:r w:rsidR="008565FF">
        <w:rPr>
          <w:rFonts w:ascii="Times New Roman" w:hAnsi="Times New Roman"/>
          <w:sz w:val="24"/>
          <w:szCs w:val="24"/>
        </w:rPr>
        <w:t xml:space="preserve"> Training</w:t>
      </w:r>
      <w:proofErr w:type="gramEnd"/>
      <w:r w:rsidR="008565FF">
        <w:rPr>
          <w:rFonts w:ascii="Times New Roman" w:hAnsi="Times New Roman"/>
          <w:sz w:val="24"/>
          <w:szCs w:val="24"/>
        </w:rPr>
        <w:t>, Hockey, Muscle  power etc.</w:t>
      </w:r>
    </w:p>
    <w:p w:rsidR="008619DF" w:rsidRPr="00A31DCE" w:rsidRDefault="008619DF" w:rsidP="008619DF">
      <w:pPr>
        <w:shd w:val="clear" w:color="auto" w:fill="FFFFFF"/>
        <w:jc w:val="both"/>
        <w:rPr>
          <w:rFonts w:ascii="Times New Roman" w:hAnsi="Times New Roman"/>
        </w:rPr>
      </w:pPr>
    </w:p>
    <w:p w:rsidR="008619DF" w:rsidRPr="00730E37" w:rsidRDefault="008619DF" w:rsidP="008619DF">
      <w:pPr>
        <w:jc w:val="both"/>
        <w:rPr>
          <w:rFonts w:ascii="Times New Roman" w:hAnsi="Times New Roman"/>
          <w:b/>
          <w:sz w:val="24"/>
          <w:szCs w:val="24"/>
          <w:lang w:val="en"/>
        </w:rPr>
      </w:pPr>
      <w:r w:rsidRPr="00730E37">
        <w:rPr>
          <w:rFonts w:ascii="Times New Roman" w:hAnsi="Times New Roman"/>
          <w:b/>
          <w:sz w:val="24"/>
          <w:szCs w:val="24"/>
          <w:lang w:val="en"/>
        </w:rPr>
        <w:t>Introduction.</w:t>
      </w:r>
    </w:p>
    <w:p w:rsidR="008619DF" w:rsidRPr="000F156C" w:rsidRDefault="008619DF" w:rsidP="008619DF">
      <w:pPr>
        <w:spacing w:line="360" w:lineRule="auto"/>
        <w:jc w:val="both"/>
        <w:rPr>
          <w:rStyle w:val="vkekvd"/>
          <w:rFonts w:ascii="Times New Roman" w:hAnsi="Times New Roman"/>
          <w:color w:val="0A0A0A"/>
          <w:sz w:val="24"/>
          <w:szCs w:val="24"/>
          <w:shd w:val="clear" w:color="auto" w:fill="FFFFFF"/>
        </w:rPr>
      </w:pPr>
      <w:r w:rsidRPr="00277892">
        <w:rPr>
          <w:rStyle w:val="vkekvd"/>
          <w:rFonts w:ascii="Times New Roman" w:hAnsi="Times New Roman"/>
          <w:color w:val="0A0A0A"/>
          <w:sz w:val="24"/>
          <w:szCs w:val="24"/>
          <w:shd w:val="clear" w:color="auto" w:fill="FFFFFF"/>
        </w:rPr>
        <w:t> </w:t>
      </w:r>
      <w:r w:rsidR="008565FF">
        <w:rPr>
          <w:rFonts w:ascii="Times" w:hAnsi="Times" w:cs="Times"/>
          <w:sz w:val="23"/>
          <w:szCs w:val="23"/>
        </w:rPr>
        <w:t xml:space="preserve">Speed is a prerequisite to perform motor actions under given conditions such as </w:t>
      </w:r>
      <w:r w:rsidR="00C33A85">
        <w:rPr>
          <w:rFonts w:ascii="Times" w:hAnsi="Times" w:cs="Times"/>
          <w:sz w:val="23"/>
          <w:szCs w:val="23"/>
        </w:rPr>
        <w:t>movement task</w:t>
      </w:r>
      <w:r w:rsidR="008565FF">
        <w:rPr>
          <w:rFonts w:ascii="Times" w:hAnsi="Times" w:cs="Times"/>
          <w:sz w:val="23"/>
          <w:szCs w:val="23"/>
        </w:rPr>
        <w:t xml:space="preserve">, and external factors and is an individual prerequisite for sports, specifically sports </w:t>
      </w:r>
      <w:r w:rsidR="00C33A85">
        <w:rPr>
          <w:rFonts w:ascii="Times" w:hAnsi="Times" w:cs="Times"/>
          <w:sz w:val="23"/>
          <w:szCs w:val="23"/>
        </w:rPr>
        <w:t>and games</w:t>
      </w:r>
      <w:r w:rsidR="008565FF">
        <w:rPr>
          <w:rFonts w:ascii="Times" w:hAnsi="Times" w:cs="Times"/>
          <w:sz w:val="23"/>
          <w:szCs w:val="23"/>
        </w:rPr>
        <w:t xml:space="preserve"> that required movements in minimum time. Speed is a determining factor in </w:t>
      </w:r>
      <w:r w:rsidR="00C33A85">
        <w:rPr>
          <w:rFonts w:ascii="Times" w:hAnsi="Times" w:cs="Times"/>
          <w:sz w:val="23"/>
          <w:szCs w:val="23"/>
        </w:rPr>
        <w:t>explosive activities</w:t>
      </w:r>
      <w:r w:rsidR="008565FF">
        <w:rPr>
          <w:rFonts w:ascii="Times" w:hAnsi="Times" w:cs="Times"/>
          <w:sz w:val="23"/>
          <w:szCs w:val="23"/>
        </w:rPr>
        <w:t xml:space="preserve"> such as sprints, jumps, and most field </w:t>
      </w:r>
      <w:r w:rsidR="00C33A85">
        <w:rPr>
          <w:rFonts w:ascii="Times" w:hAnsi="Times" w:cs="Times"/>
          <w:sz w:val="23"/>
          <w:szCs w:val="23"/>
        </w:rPr>
        <w:t>sports. Speed</w:t>
      </w:r>
      <w:r w:rsidR="008565FF">
        <w:rPr>
          <w:rFonts w:ascii="Times" w:hAnsi="Times" w:cs="Times"/>
          <w:sz w:val="23"/>
          <w:szCs w:val="23"/>
        </w:rPr>
        <w:t xml:space="preserve"> is one of the most important physical fitness components, which is highly essential </w:t>
      </w:r>
      <w:proofErr w:type="spellStart"/>
      <w:r w:rsidR="008565FF">
        <w:rPr>
          <w:rFonts w:ascii="Times" w:hAnsi="Times" w:cs="Times"/>
          <w:sz w:val="23"/>
          <w:szCs w:val="23"/>
        </w:rPr>
        <w:t>formany</w:t>
      </w:r>
      <w:proofErr w:type="spellEnd"/>
      <w:r w:rsidR="008565FF">
        <w:rPr>
          <w:rFonts w:ascii="Times" w:hAnsi="Times" w:cs="Times"/>
          <w:sz w:val="23"/>
          <w:szCs w:val="23"/>
        </w:rPr>
        <w:t xml:space="preserve"> sport activities and explosive strength is highly related to speed. </w:t>
      </w:r>
      <w:proofErr w:type="gramStart"/>
      <w:r w:rsidR="008565FF">
        <w:rPr>
          <w:rFonts w:ascii="Times" w:hAnsi="Times" w:cs="Times"/>
          <w:sz w:val="23"/>
          <w:szCs w:val="23"/>
        </w:rPr>
        <w:t>Generally</w:t>
      </w:r>
      <w:proofErr w:type="gramEnd"/>
      <w:r w:rsidR="008565FF">
        <w:rPr>
          <w:rFonts w:ascii="Times" w:hAnsi="Times" w:cs="Times"/>
          <w:sz w:val="23"/>
          <w:szCs w:val="23"/>
        </w:rPr>
        <w:t xml:space="preserve"> in </w:t>
      </w:r>
      <w:r w:rsidR="00C33A85">
        <w:rPr>
          <w:rFonts w:ascii="Times" w:hAnsi="Times" w:cs="Times"/>
          <w:sz w:val="23"/>
          <w:szCs w:val="23"/>
        </w:rPr>
        <w:t>team events</w:t>
      </w:r>
      <w:r w:rsidR="008565FF">
        <w:rPr>
          <w:rFonts w:ascii="Times" w:hAnsi="Times" w:cs="Times"/>
          <w:sz w:val="23"/>
          <w:szCs w:val="23"/>
        </w:rPr>
        <w:t xml:space="preserve"> the team with higher speed and strength wins because they are the faster team. Speed </w:t>
      </w:r>
      <w:r w:rsidR="00C33A85">
        <w:rPr>
          <w:rFonts w:ascii="Times" w:hAnsi="Times" w:cs="Times"/>
          <w:sz w:val="23"/>
          <w:szCs w:val="23"/>
        </w:rPr>
        <w:t>of muscle</w:t>
      </w:r>
      <w:r w:rsidR="008565FF">
        <w:rPr>
          <w:rFonts w:ascii="Times" w:hAnsi="Times" w:cs="Times"/>
          <w:sz w:val="23"/>
          <w:szCs w:val="23"/>
        </w:rPr>
        <w:t xml:space="preserve"> contraction is an innate quality. Speed is an important factor for success in games </w:t>
      </w:r>
      <w:r w:rsidR="00C33A85">
        <w:rPr>
          <w:rFonts w:ascii="Times" w:hAnsi="Times" w:cs="Times"/>
          <w:sz w:val="23"/>
          <w:szCs w:val="23"/>
        </w:rPr>
        <w:t>like football</w:t>
      </w:r>
      <w:r w:rsidR="008565FF">
        <w:rPr>
          <w:rFonts w:ascii="Times" w:hAnsi="Times" w:cs="Times"/>
          <w:sz w:val="23"/>
          <w:szCs w:val="23"/>
        </w:rPr>
        <w:t>, basketball, hockey, soccer and track and field events</w:t>
      </w:r>
      <w:r w:rsidR="008565FF">
        <w:t xml:space="preserve"> </w:t>
      </w:r>
      <w:r w:rsidR="008565FF">
        <w:br/>
      </w:r>
    </w:p>
    <w:p w:rsidR="00271F96" w:rsidRPr="00271F96" w:rsidRDefault="00271F96" w:rsidP="00271F96">
      <w:pPr>
        <w:spacing w:line="360" w:lineRule="auto"/>
        <w:jc w:val="both"/>
        <w:rPr>
          <w:rFonts w:ascii="Times New Roman" w:hAnsi="Times New Roman"/>
          <w:sz w:val="24"/>
          <w:szCs w:val="24"/>
          <w:lang w:val="en"/>
        </w:rPr>
      </w:pPr>
      <w:r w:rsidRPr="00271F96">
        <w:rPr>
          <w:rFonts w:ascii="Times New Roman" w:hAnsi="Times New Roman"/>
          <w:sz w:val="24"/>
          <w:szCs w:val="24"/>
        </w:rPr>
        <w:lastRenderedPageBreak/>
        <w:t xml:space="preserve">Hockey is a fast-paced, high-intensity sport that requires a combination of strength, speed, explosive power, agility, endurance, and advanced technical skills. Among these, explosive power and shooting accuracy are two essential performance components that directly influence scoring efficiency and overall match outcomes. Modern hockey demands rapid accelerations, quick directional changes, and powerful strokes, which rely heavily on the athlete’s neuromuscular strength and functional coordination. Training methodologies such as plyometric training, interval training and functional training have gained prominence in recent years due to their positive impact on athletic performance. Plyometric training focuses on stretch-shortening cycle actions that develop rapid force production, making it highly effective for improving sprinting, jumping, and explosive striking movements required in hockey. Interval training, characterized by alternating periods of </w:t>
      </w:r>
      <w:proofErr w:type="spellStart"/>
      <w:r w:rsidRPr="00271F96">
        <w:rPr>
          <w:rFonts w:ascii="Times New Roman" w:hAnsi="Times New Roman"/>
          <w:sz w:val="24"/>
          <w:szCs w:val="24"/>
        </w:rPr>
        <w:t>highintensity</w:t>
      </w:r>
      <w:proofErr w:type="spellEnd"/>
      <w:r w:rsidRPr="00271F96">
        <w:rPr>
          <w:rFonts w:ascii="Times New Roman" w:hAnsi="Times New Roman"/>
          <w:sz w:val="24"/>
          <w:szCs w:val="24"/>
        </w:rPr>
        <w:t xml:space="preserve"> exertion and recovery, enhances both aerobic and anaerobic capacities, enabling players to sustain high work rates throughout the match. Functional training emphasizes movement efficiency, stability, mobility, and sport-specific coordination, all of which contribute to improved stick control, balance and shooting precision. Previous research has demonstrated that these training methods can independently improve various </w:t>
      </w:r>
      <w:proofErr w:type="spellStart"/>
      <w:r w:rsidRPr="00271F96">
        <w:rPr>
          <w:rFonts w:ascii="Times New Roman" w:hAnsi="Times New Roman"/>
          <w:sz w:val="24"/>
          <w:szCs w:val="24"/>
        </w:rPr>
        <w:t>biomotor</w:t>
      </w:r>
      <w:proofErr w:type="spellEnd"/>
      <w:r w:rsidRPr="00271F96">
        <w:rPr>
          <w:rFonts w:ascii="Times New Roman" w:hAnsi="Times New Roman"/>
          <w:sz w:val="24"/>
          <w:szCs w:val="24"/>
        </w:rPr>
        <w:t xml:space="preserve"> abilities; however, limited comparative studies exist evaluating their specific effects on explosive power and shooting accuracy among hockey players. Given the increasing performance demands in collegiate-level competitions, identifying the most effective training strategy is crucial for coaches and sports scientists. Therefore, the present study aims to investigate and compare the effects of plyometric, interval, and functional training on explosive power and shooting accuracy among collegiate hockey players. This research seeks to provide evidence-based insights that can guide the development of scientifically structured training </w:t>
      </w:r>
      <w:proofErr w:type="spellStart"/>
      <w:r w:rsidRPr="00271F96">
        <w:rPr>
          <w:rFonts w:ascii="Times New Roman" w:hAnsi="Times New Roman"/>
          <w:sz w:val="24"/>
          <w:szCs w:val="24"/>
        </w:rPr>
        <w:t>programmes</w:t>
      </w:r>
      <w:proofErr w:type="spellEnd"/>
      <w:r w:rsidRPr="00271F96">
        <w:rPr>
          <w:rFonts w:ascii="Times New Roman" w:hAnsi="Times New Roman"/>
          <w:sz w:val="24"/>
          <w:szCs w:val="24"/>
        </w:rPr>
        <w:t xml:space="preserve"> to enhance competitive performance</w:t>
      </w:r>
    </w:p>
    <w:p w:rsidR="00271F96" w:rsidRPr="00271F96" w:rsidRDefault="00271F96" w:rsidP="00271F96">
      <w:pPr>
        <w:spacing w:line="360" w:lineRule="auto"/>
        <w:jc w:val="both"/>
        <w:rPr>
          <w:rFonts w:ascii="Times New Roman" w:hAnsi="Times New Roman"/>
          <w:sz w:val="24"/>
          <w:szCs w:val="24"/>
          <w:lang w:val="en"/>
        </w:rPr>
      </w:pPr>
    </w:p>
    <w:p w:rsidR="008619DF" w:rsidRDefault="008619DF" w:rsidP="00271F96">
      <w:pPr>
        <w:spacing w:line="360" w:lineRule="auto"/>
        <w:jc w:val="both"/>
        <w:rPr>
          <w:rFonts w:ascii="Times New Roman" w:hAnsi="Times New Roman"/>
          <w:color w:val="001D35"/>
          <w:sz w:val="24"/>
          <w:szCs w:val="24"/>
          <w:shd w:val="clear" w:color="auto" w:fill="FFFFFF"/>
        </w:rPr>
      </w:pPr>
      <w:r w:rsidRPr="00271F96">
        <w:rPr>
          <w:rFonts w:ascii="Times New Roman" w:hAnsi="Times New Roman"/>
          <w:color w:val="001D35"/>
          <w:sz w:val="24"/>
          <w:szCs w:val="24"/>
          <w:shd w:val="clear" w:color="auto" w:fill="FFFFFF"/>
        </w:rPr>
        <w:t xml:space="preserve">Hockey is a high-intensity sport that requires players to develop a combination of technical, tactical, and physical skills to perform effectively on the ice. Skill acquisition in hockey follows </w:t>
      </w:r>
      <w:r w:rsidRPr="00F169F6">
        <w:rPr>
          <w:rFonts w:ascii="Times New Roman" w:hAnsi="Times New Roman"/>
          <w:color w:val="001D35"/>
          <w:sz w:val="24"/>
          <w:szCs w:val="24"/>
          <w:shd w:val="clear" w:color="auto" w:fill="FFFFFF"/>
        </w:rPr>
        <w:t xml:space="preserve">a progressive learning process, where athletes must first master fundamental movements before advancing to more complex techniques. Sequential skill training is a structured approach that prioritizes the systematic development of hockey skills, ensuring that players progress logically from foundational abilities to advanced performance. This method enhances motor learning, reduces the risk of injury, and improves overall game performance. Sequential training in hockey is based on the principle of skill progression, which is widely supported by motor learning theories. According to these theories, athletes acquire skills more effectively when </w:t>
      </w:r>
      <w:r w:rsidRPr="00F169F6">
        <w:rPr>
          <w:rFonts w:ascii="Times New Roman" w:hAnsi="Times New Roman"/>
          <w:color w:val="001D35"/>
          <w:sz w:val="24"/>
          <w:szCs w:val="24"/>
          <w:shd w:val="clear" w:color="auto" w:fill="FFFFFF"/>
        </w:rPr>
        <w:lastRenderedPageBreak/>
        <w:t xml:space="preserve">training follows a structured and progressive sequence, allowing for the reinforcement of movement patterns and the gradual integration of complex game scenarios. Hockey is a high-intensity sport that requires players to develop a combination of technical, tactical, and physical skills to perform effectively on the ice. Skill acquisition in hockey follows a progressive learning process, where athletes must first master fundamental movements before advancing to more complex techniques. Sequential skill training is a structured approach that prioritizes the systematic development of hockey skills, ensuring that players progress logically from foundational abilities to advanced performance. This method enhances motor learning, reduces the risk of injury, and improves overall game performance. Sequential training in hockey is based on the principle of skill progression, which is widely supported by motor learning theories. According to these theories, athletes acquire skills more effectively when training follows a structured and progressive sequence, allowing for the reinforcement of movement patterns and the gradual integration of complex game scenarios. </w:t>
      </w:r>
      <w:r w:rsidRPr="00B564B0">
        <w:rPr>
          <w:rFonts w:ascii="Times New Roman" w:hAnsi="Times New Roman"/>
          <w:color w:val="001D35"/>
          <w:sz w:val="24"/>
          <w:szCs w:val="24"/>
          <w:shd w:val="clear" w:color="auto" w:fill="FFFFFF"/>
        </w:rPr>
        <w:t xml:space="preserve">Core strengthening exercises are crucial for </w:t>
      </w:r>
      <w:r>
        <w:rPr>
          <w:rFonts w:ascii="Times New Roman" w:hAnsi="Times New Roman"/>
          <w:color w:val="001D35"/>
          <w:sz w:val="24"/>
          <w:szCs w:val="24"/>
          <w:shd w:val="clear" w:color="auto" w:fill="FFFFFF"/>
        </w:rPr>
        <w:t>hockey</w:t>
      </w:r>
      <w:r w:rsidRPr="00B564B0">
        <w:rPr>
          <w:rFonts w:ascii="Times New Roman" w:hAnsi="Times New Roman"/>
          <w:color w:val="001D35"/>
          <w:sz w:val="24"/>
          <w:szCs w:val="24"/>
          <w:shd w:val="clear" w:color="auto" w:fill="FFFFFF"/>
        </w:rPr>
        <w:t xml:space="preserve"> players to enhance performance and prevent injuries. A strong core provides stability, power, and balance, which are all vital for jumping, hitting, serving, and quick movements on the court. </w:t>
      </w:r>
    </w:p>
    <w:p w:rsidR="008619DF" w:rsidRDefault="008619DF" w:rsidP="008619DF">
      <w:pPr>
        <w:jc w:val="both"/>
        <w:rPr>
          <w:rFonts w:ascii="Times New Roman" w:hAnsi="Times New Roman"/>
          <w:color w:val="001D35"/>
          <w:sz w:val="24"/>
          <w:szCs w:val="24"/>
          <w:shd w:val="clear" w:color="auto" w:fill="FFFFFF"/>
        </w:rPr>
      </w:pPr>
      <w:r w:rsidRPr="00003F59">
        <w:rPr>
          <w:rFonts w:ascii="Times New Roman" w:hAnsi="Times New Roman"/>
          <w:color w:val="001D35"/>
          <w:sz w:val="24"/>
          <w:szCs w:val="24"/>
          <w:shd w:val="clear" w:color="auto" w:fill="FFFFFF"/>
        </w:rPr>
        <w:t xml:space="preserve">S </w:t>
      </w:r>
      <w:proofErr w:type="spellStart"/>
      <w:r w:rsidRPr="00003F59">
        <w:rPr>
          <w:rFonts w:ascii="Times New Roman" w:hAnsi="Times New Roman"/>
          <w:color w:val="001D35"/>
          <w:sz w:val="24"/>
          <w:szCs w:val="24"/>
          <w:shd w:val="clear" w:color="auto" w:fill="FFFFFF"/>
        </w:rPr>
        <w:t>Kaviyarasu</w:t>
      </w:r>
      <w:proofErr w:type="spellEnd"/>
      <w:r w:rsidRPr="00003F59">
        <w:rPr>
          <w:rFonts w:ascii="Times New Roman" w:hAnsi="Times New Roman"/>
          <w:color w:val="001D35"/>
          <w:sz w:val="24"/>
          <w:szCs w:val="24"/>
          <w:shd w:val="clear" w:color="auto" w:fill="FFFFFF"/>
        </w:rPr>
        <w:t xml:space="preserve"> and T </w:t>
      </w:r>
      <w:proofErr w:type="spellStart"/>
      <w:r w:rsidRPr="00003F59">
        <w:rPr>
          <w:rFonts w:ascii="Times New Roman" w:hAnsi="Times New Roman"/>
          <w:color w:val="001D35"/>
          <w:sz w:val="24"/>
          <w:szCs w:val="24"/>
          <w:shd w:val="clear" w:color="auto" w:fill="FFFFFF"/>
        </w:rPr>
        <w:t>Radhakrishnan</w:t>
      </w:r>
      <w:proofErr w:type="spellEnd"/>
      <w:r>
        <w:rPr>
          <w:rFonts w:ascii="Times New Roman" w:hAnsi="Times New Roman"/>
          <w:color w:val="001D35"/>
          <w:sz w:val="24"/>
          <w:szCs w:val="24"/>
          <w:shd w:val="clear" w:color="auto" w:fill="FFFFFF"/>
        </w:rPr>
        <w:t xml:space="preserve"> (2025)</w:t>
      </w:r>
      <w:r w:rsidRPr="00657488">
        <w:t xml:space="preserve"> </w:t>
      </w:r>
      <w:r w:rsidRPr="00657488">
        <w:rPr>
          <w:rFonts w:ascii="Times New Roman" w:hAnsi="Times New Roman"/>
          <w:color w:val="001D35"/>
          <w:sz w:val="24"/>
          <w:szCs w:val="24"/>
          <w:shd w:val="clear" w:color="auto" w:fill="FFFFFF"/>
        </w:rPr>
        <w:t xml:space="preserve">The study aimed to explore the influence of </w:t>
      </w:r>
      <w:proofErr w:type="spellStart"/>
      <w:r w:rsidRPr="00657488">
        <w:rPr>
          <w:rFonts w:ascii="Times New Roman" w:hAnsi="Times New Roman"/>
          <w:color w:val="001D35"/>
          <w:sz w:val="24"/>
          <w:szCs w:val="24"/>
          <w:shd w:val="clear" w:color="auto" w:fill="FFFFFF"/>
        </w:rPr>
        <w:t>sequencial</w:t>
      </w:r>
      <w:proofErr w:type="spellEnd"/>
      <w:r w:rsidRPr="00657488">
        <w:rPr>
          <w:rFonts w:ascii="Times New Roman" w:hAnsi="Times New Roman"/>
          <w:color w:val="001D35"/>
          <w:sz w:val="24"/>
          <w:szCs w:val="24"/>
          <w:shd w:val="clear" w:color="auto" w:fill="FFFFFF"/>
        </w:rPr>
        <w:t xml:space="preserve"> hockey skill training on physical fitness variables for men hockey players. The hypothesis posited that eight weeks of </w:t>
      </w:r>
      <w:proofErr w:type="spellStart"/>
      <w:r w:rsidRPr="00657488">
        <w:rPr>
          <w:rFonts w:ascii="Times New Roman" w:hAnsi="Times New Roman"/>
          <w:color w:val="001D35"/>
          <w:sz w:val="24"/>
          <w:szCs w:val="24"/>
          <w:shd w:val="clear" w:color="auto" w:fill="FFFFFF"/>
        </w:rPr>
        <w:t>sequencial</w:t>
      </w:r>
      <w:proofErr w:type="spellEnd"/>
      <w:r w:rsidRPr="00657488">
        <w:rPr>
          <w:rFonts w:ascii="Times New Roman" w:hAnsi="Times New Roman"/>
          <w:color w:val="001D35"/>
          <w:sz w:val="24"/>
          <w:szCs w:val="24"/>
          <w:shd w:val="clear" w:color="auto" w:fill="FFFFFF"/>
        </w:rPr>
        <w:t xml:space="preserve"> hockey skill training would significantly impact selected physical fitness variables in men hockey players. For this investigation, 30 randomly selected men hockey players from SAI training center, Bangalore district, </w:t>
      </w:r>
      <w:proofErr w:type="spellStart"/>
      <w:r w:rsidRPr="00657488">
        <w:rPr>
          <w:rFonts w:ascii="Times New Roman" w:hAnsi="Times New Roman"/>
          <w:color w:val="001D35"/>
          <w:sz w:val="24"/>
          <w:szCs w:val="24"/>
          <w:shd w:val="clear" w:color="auto" w:fill="FFFFFF"/>
        </w:rPr>
        <w:t>Tamilnadu</w:t>
      </w:r>
      <w:proofErr w:type="spellEnd"/>
      <w:r w:rsidRPr="00657488">
        <w:rPr>
          <w:rFonts w:ascii="Times New Roman" w:hAnsi="Times New Roman"/>
          <w:color w:val="001D35"/>
          <w:sz w:val="24"/>
          <w:szCs w:val="24"/>
          <w:shd w:val="clear" w:color="auto" w:fill="FFFFFF"/>
        </w:rPr>
        <w:t xml:space="preserve">, India, aged between 17 to 21 years, were chosen as subjects. The research employed a pretest-posttest random group design, incorporating an experimental group (Group ‘A’) and a control group (Group ‘B’), each comprising fifteen participants. Group ‘A’ underwent </w:t>
      </w:r>
      <w:proofErr w:type="spellStart"/>
      <w:r w:rsidRPr="00657488">
        <w:rPr>
          <w:rFonts w:ascii="Times New Roman" w:hAnsi="Times New Roman"/>
          <w:color w:val="001D35"/>
          <w:sz w:val="24"/>
          <w:szCs w:val="24"/>
          <w:shd w:val="clear" w:color="auto" w:fill="FFFFFF"/>
        </w:rPr>
        <w:t>sequencial</w:t>
      </w:r>
      <w:proofErr w:type="spellEnd"/>
      <w:r w:rsidRPr="00657488">
        <w:rPr>
          <w:rFonts w:ascii="Times New Roman" w:hAnsi="Times New Roman"/>
          <w:color w:val="001D35"/>
          <w:sz w:val="24"/>
          <w:szCs w:val="24"/>
          <w:shd w:val="clear" w:color="auto" w:fill="FFFFFF"/>
        </w:rPr>
        <w:t xml:space="preserve"> hockey skill training, while Group ‘B’ received no training. speed and leg explosive power were assessed using the Timing gate test and </w:t>
      </w:r>
      <w:proofErr w:type="spellStart"/>
      <w:r w:rsidRPr="00657488">
        <w:rPr>
          <w:rFonts w:ascii="Times New Roman" w:hAnsi="Times New Roman"/>
          <w:color w:val="001D35"/>
          <w:sz w:val="24"/>
          <w:szCs w:val="24"/>
          <w:shd w:val="clear" w:color="auto" w:fill="FFFFFF"/>
        </w:rPr>
        <w:t>sargent</w:t>
      </w:r>
      <w:proofErr w:type="spellEnd"/>
      <w:r w:rsidRPr="00657488">
        <w:rPr>
          <w:rFonts w:ascii="Times New Roman" w:hAnsi="Times New Roman"/>
          <w:color w:val="001D35"/>
          <w:sz w:val="24"/>
          <w:szCs w:val="24"/>
          <w:shd w:val="clear" w:color="auto" w:fill="FFFFFF"/>
        </w:rPr>
        <w:t xml:space="preserve"> jump, respectively. Before the eight-week experimental period commenced, we conducted pre-tests to assess the selected physical fitness variables in all 30 subjects. Subsequently, post-tests were carried out at the conclusion of the experimental period, with scores meticulously recorded. Statistical analysis was conducted with a predetermined level of significance set at a confidence level of 0.05. The study results revealed a significant improvement in speed and leg sergeant power among participants in the core strength training group</w:t>
      </w:r>
    </w:p>
    <w:p w:rsidR="00C33A85" w:rsidRDefault="00C33A85" w:rsidP="008619DF">
      <w:pPr>
        <w:jc w:val="both"/>
        <w:rPr>
          <w:rFonts w:ascii="Times New Roman" w:hAnsi="Times New Roman"/>
          <w:color w:val="001D35"/>
          <w:sz w:val="24"/>
          <w:szCs w:val="24"/>
          <w:shd w:val="clear" w:color="auto" w:fill="FFFFFF"/>
        </w:rPr>
      </w:pPr>
    </w:p>
    <w:p w:rsidR="00C33A85" w:rsidRDefault="00C33A85" w:rsidP="008619DF">
      <w:pPr>
        <w:jc w:val="both"/>
        <w:rPr>
          <w:rFonts w:ascii="Times New Roman" w:hAnsi="Times New Roman"/>
          <w:color w:val="001D35"/>
          <w:sz w:val="24"/>
          <w:szCs w:val="24"/>
          <w:shd w:val="clear" w:color="auto" w:fill="FFFFFF"/>
        </w:rPr>
      </w:pPr>
    </w:p>
    <w:p w:rsidR="00C33A85" w:rsidRDefault="00C33A85" w:rsidP="008619DF">
      <w:pPr>
        <w:jc w:val="both"/>
        <w:rPr>
          <w:rFonts w:ascii="Times New Roman" w:hAnsi="Times New Roman"/>
          <w:color w:val="001D35"/>
          <w:sz w:val="24"/>
          <w:szCs w:val="24"/>
          <w:shd w:val="clear" w:color="auto" w:fill="FFFFFF"/>
        </w:rPr>
      </w:pPr>
    </w:p>
    <w:p w:rsidR="00C33A85" w:rsidRDefault="00C33A85" w:rsidP="008619DF">
      <w:pPr>
        <w:jc w:val="both"/>
        <w:rPr>
          <w:rFonts w:ascii="Times New Roman" w:hAnsi="Times New Roman"/>
          <w:color w:val="001D35"/>
          <w:sz w:val="24"/>
          <w:szCs w:val="24"/>
          <w:shd w:val="clear" w:color="auto" w:fill="FFFFFF"/>
        </w:rPr>
      </w:pPr>
    </w:p>
    <w:p w:rsidR="00C33A85" w:rsidRPr="00C33A85" w:rsidRDefault="00C33A85" w:rsidP="008619DF">
      <w:pPr>
        <w:jc w:val="both"/>
        <w:rPr>
          <w:rFonts w:ascii="Times New Roman" w:hAnsi="Times New Roman"/>
          <w:color w:val="001D35"/>
          <w:sz w:val="24"/>
          <w:szCs w:val="24"/>
          <w:shd w:val="clear" w:color="auto" w:fill="FFFFFF"/>
        </w:rPr>
      </w:pPr>
      <w:proofErr w:type="spellStart"/>
      <w:r w:rsidRPr="00C33A85">
        <w:rPr>
          <w:rFonts w:ascii="Times New Roman" w:hAnsi="Times New Roman"/>
          <w:b/>
          <w:sz w:val="24"/>
          <w:szCs w:val="24"/>
        </w:rPr>
        <w:lastRenderedPageBreak/>
        <w:t>Gajendra</w:t>
      </w:r>
      <w:proofErr w:type="spellEnd"/>
      <w:r w:rsidRPr="00C33A85">
        <w:rPr>
          <w:rFonts w:ascii="Times New Roman" w:hAnsi="Times New Roman"/>
          <w:b/>
          <w:sz w:val="24"/>
          <w:szCs w:val="24"/>
        </w:rPr>
        <w:t xml:space="preserve"> K (2023)</w:t>
      </w:r>
      <w:r>
        <w:rPr>
          <w:rFonts w:ascii="Times New Roman" w:hAnsi="Times New Roman"/>
          <w:sz w:val="24"/>
          <w:szCs w:val="24"/>
        </w:rPr>
        <w:t xml:space="preserve"> </w:t>
      </w:r>
      <w:proofErr w:type="gramStart"/>
      <w:r>
        <w:rPr>
          <w:rFonts w:ascii="Times New Roman" w:hAnsi="Times New Roman"/>
          <w:sz w:val="24"/>
          <w:szCs w:val="24"/>
        </w:rPr>
        <w:t xml:space="preserve">studied </w:t>
      </w:r>
      <w:r w:rsidRPr="00C33A85">
        <w:rPr>
          <w:rFonts w:ascii="Times New Roman" w:hAnsi="Times New Roman"/>
          <w:sz w:val="24"/>
          <w:szCs w:val="24"/>
        </w:rPr>
        <w:t xml:space="preserve"> to</w:t>
      </w:r>
      <w:proofErr w:type="gramEnd"/>
      <w:r w:rsidRPr="00C33A85">
        <w:rPr>
          <w:rFonts w:ascii="Times New Roman" w:hAnsi="Times New Roman"/>
          <w:sz w:val="24"/>
          <w:szCs w:val="24"/>
        </w:rPr>
        <w:t xml:space="preserve"> find out the effects of Battalion training and Circuit training on Speed </w:t>
      </w:r>
      <w:r w:rsidRPr="00C33A85">
        <w:rPr>
          <w:rFonts w:ascii="Times New Roman" w:hAnsi="Times New Roman"/>
          <w:sz w:val="24"/>
          <w:szCs w:val="24"/>
        </w:rPr>
        <w:t>among college</w:t>
      </w:r>
      <w:r w:rsidRPr="00C33A85">
        <w:rPr>
          <w:rFonts w:ascii="Times New Roman" w:hAnsi="Times New Roman"/>
          <w:sz w:val="24"/>
          <w:szCs w:val="24"/>
        </w:rPr>
        <w:t xml:space="preserve">-level women hockey Players. The investigator randomly selected 90 women hockey Players (n =90), who competed at inter-collegiate level sports meets. They were divided into three groups with </w:t>
      </w:r>
      <w:r w:rsidRPr="00C33A85">
        <w:rPr>
          <w:rFonts w:ascii="Times New Roman" w:hAnsi="Times New Roman"/>
          <w:sz w:val="24"/>
          <w:szCs w:val="24"/>
        </w:rPr>
        <w:t>thirty subjects</w:t>
      </w:r>
      <w:r w:rsidRPr="00C33A85">
        <w:rPr>
          <w:rFonts w:ascii="Times New Roman" w:hAnsi="Times New Roman"/>
          <w:sz w:val="24"/>
          <w:szCs w:val="24"/>
        </w:rPr>
        <w:t xml:space="preserve"> each (n = 30) at random again consisting of thirty subjects in each group and they </w:t>
      </w:r>
      <w:r w:rsidRPr="00C33A85">
        <w:rPr>
          <w:rFonts w:ascii="Times New Roman" w:hAnsi="Times New Roman"/>
          <w:sz w:val="24"/>
          <w:szCs w:val="24"/>
        </w:rPr>
        <w:t>were randomly</w:t>
      </w:r>
      <w:r w:rsidRPr="00C33A85">
        <w:rPr>
          <w:rFonts w:ascii="Times New Roman" w:hAnsi="Times New Roman"/>
          <w:sz w:val="24"/>
          <w:szCs w:val="24"/>
        </w:rPr>
        <w:t xml:space="preserve"> assigned as experimental group I (BTG) and Experimental Group II (CTG) and control group(CG) and Speed has selected as criterion variable of this study. The experimental group </w:t>
      </w:r>
      <w:r w:rsidRPr="00C33A85">
        <w:rPr>
          <w:rFonts w:ascii="Times New Roman" w:hAnsi="Times New Roman"/>
          <w:sz w:val="24"/>
          <w:szCs w:val="24"/>
        </w:rPr>
        <w:t>underwent Battalion</w:t>
      </w:r>
      <w:r w:rsidRPr="00C33A85">
        <w:rPr>
          <w:rFonts w:ascii="Times New Roman" w:hAnsi="Times New Roman"/>
          <w:sz w:val="24"/>
          <w:szCs w:val="24"/>
        </w:rPr>
        <w:t xml:space="preserve"> training and circuit training for eight weeks three days per week and a session on each day. </w:t>
      </w:r>
      <w:r w:rsidRPr="00C33A85">
        <w:rPr>
          <w:rFonts w:ascii="Times New Roman" w:hAnsi="Times New Roman"/>
          <w:sz w:val="24"/>
          <w:szCs w:val="24"/>
        </w:rPr>
        <w:t>The difference</w:t>
      </w:r>
      <w:r w:rsidRPr="00C33A85">
        <w:rPr>
          <w:rFonts w:ascii="Times New Roman" w:hAnsi="Times New Roman"/>
          <w:sz w:val="24"/>
          <w:szCs w:val="24"/>
        </w:rPr>
        <w:t xml:space="preserve"> between the pre-test and post-test means were subjected to statistical treatment using</w:t>
      </w:r>
      <w:r>
        <w:rPr>
          <w:rFonts w:ascii="Times New Roman" w:hAnsi="Times New Roman"/>
          <w:sz w:val="24"/>
          <w:szCs w:val="24"/>
        </w:rPr>
        <w:t xml:space="preserve"> </w:t>
      </w:r>
      <w:r w:rsidRPr="00C33A85">
        <w:rPr>
          <w:rFonts w:ascii="Times New Roman" w:hAnsi="Times New Roman"/>
          <w:sz w:val="24"/>
          <w:szCs w:val="24"/>
        </w:rPr>
        <w:t xml:space="preserve">ANCOVA, </w:t>
      </w:r>
      <w:proofErr w:type="gramStart"/>
      <w:r w:rsidRPr="00C33A85">
        <w:rPr>
          <w:rFonts w:ascii="Times New Roman" w:hAnsi="Times New Roman"/>
          <w:sz w:val="24"/>
          <w:szCs w:val="24"/>
        </w:rPr>
        <w:t>In</w:t>
      </w:r>
      <w:proofErr w:type="gramEnd"/>
      <w:r w:rsidRPr="00C33A85">
        <w:rPr>
          <w:rFonts w:ascii="Times New Roman" w:hAnsi="Times New Roman"/>
          <w:sz w:val="24"/>
          <w:szCs w:val="24"/>
        </w:rPr>
        <w:t xml:space="preserve"> all cases 0.05 level was fixed to test the hypothesis of the study, which was considered as</w:t>
      </w:r>
      <w:r>
        <w:rPr>
          <w:rFonts w:ascii="Times New Roman" w:hAnsi="Times New Roman"/>
          <w:sz w:val="24"/>
          <w:szCs w:val="24"/>
        </w:rPr>
        <w:t xml:space="preserve"> </w:t>
      </w:r>
      <w:r w:rsidRPr="00C33A85">
        <w:rPr>
          <w:rFonts w:ascii="Times New Roman" w:hAnsi="Times New Roman"/>
          <w:sz w:val="24"/>
          <w:szCs w:val="24"/>
        </w:rPr>
        <w:t xml:space="preserve">an appropriate. It was concluded from the result of the study that there was a significant improvement (p≤0.05) due to Battalion training and circuit training on Speed as compared to control group </w:t>
      </w:r>
      <w:r w:rsidRPr="00C33A85">
        <w:rPr>
          <w:rFonts w:ascii="Times New Roman" w:hAnsi="Times New Roman"/>
          <w:sz w:val="24"/>
          <w:szCs w:val="24"/>
        </w:rPr>
        <w:br/>
      </w:r>
    </w:p>
    <w:p w:rsidR="008619DF" w:rsidRPr="00A31DCE" w:rsidRDefault="008619DF" w:rsidP="008619DF">
      <w:pPr>
        <w:spacing w:after="160" w:line="360" w:lineRule="auto"/>
        <w:jc w:val="both"/>
        <w:rPr>
          <w:rFonts w:ascii="Times New Roman" w:eastAsiaTheme="minorHAnsi" w:hAnsi="Times New Roman"/>
          <w:lang w:val="en-IN"/>
        </w:rPr>
      </w:pPr>
      <w:r w:rsidRPr="00657E77">
        <w:rPr>
          <w:rFonts w:ascii="Times New Roman" w:eastAsiaTheme="minorHAnsi" w:hAnsi="Times New Roman"/>
          <w:b/>
          <w:lang w:val="en-IN"/>
        </w:rPr>
        <w:t xml:space="preserve">Rajesh </w:t>
      </w:r>
      <w:proofErr w:type="gramStart"/>
      <w:r w:rsidRPr="00657E77">
        <w:rPr>
          <w:rFonts w:ascii="Times New Roman" w:eastAsiaTheme="minorHAnsi" w:hAnsi="Times New Roman"/>
          <w:b/>
          <w:lang w:val="en-IN"/>
        </w:rPr>
        <w:t>Kumar  and</w:t>
      </w:r>
      <w:proofErr w:type="gramEnd"/>
      <w:r w:rsidRPr="00657E77">
        <w:rPr>
          <w:rFonts w:ascii="Times New Roman" w:eastAsiaTheme="minorHAnsi" w:hAnsi="Times New Roman"/>
          <w:b/>
          <w:lang w:val="en-IN"/>
        </w:rPr>
        <w:t xml:space="preserve"> Erika </w:t>
      </w:r>
      <w:proofErr w:type="spellStart"/>
      <w:r w:rsidRPr="00657E77">
        <w:rPr>
          <w:rFonts w:ascii="Times New Roman" w:eastAsiaTheme="minorHAnsi" w:hAnsi="Times New Roman"/>
          <w:b/>
          <w:lang w:val="en-IN"/>
        </w:rPr>
        <w:t>Zemková</w:t>
      </w:r>
      <w:proofErr w:type="spellEnd"/>
      <w:r w:rsidRPr="00657E77">
        <w:rPr>
          <w:rFonts w:ascii="Times New Roman" w:eastAsiaTheme="minorHAnsi" w:hAnsi="Times New Roman"/>
          <w:b/>
          <w:lang w:val="en-IN"/>
        </w:rPr>
        <w:t xml:space="preserve"> (2022)</w:t>
      </w:r>
      <w:r w:rsidRPr="00657E77">
        <w:rPr>
          <w:rFonts w:ascii="Times New Roman" w:eastAsiaTheme="minorHAnsi" w:hAnsi="Times New Roman"/>
          <w:lang w:val="en-IN"/>
        </w:rPr>
        <w:t xml:space="preserve"> studied the  Effect of 12-Week Core Strengthening and Weight Training on Muscle Strength, Endurance and Flexibility in School-Aged Athletes. Ninety male athletes at the age of 12 were randomly divided into three equal groups (30 in each). Group 1 underwent core strengthening training, group 2 underwent weight training, and group 3 was the control. The training was for 12 weeks, with three sessions per week (one hour per session). Prior to and after the training, abdominal strength, endurance, and flexibility were evaluated using the sit-ups test, the Cooper 12 min run test and the sit and reach test. The analysis of variance was used to </w:t>
      </w:r>
      <w:proofErr w:type="spellStart"/>
      <w:r w:rsidRPr="00657E77">
        <w:rPr>
          <w:rFonts w:ascii="Times New Roman" w:eastAsiaTheme="minorHAnsi" w:hAnsi="Times New Roman"/>
          <w:lang w:val="en-IN"/>
        </w:rPr>
        <w:t>analyze</w:t>
      </w:r>
      <w:proofErr w:type="spellEnd"/>
      <w:r w:rsidRPr="00657E77">
        <w:rPr>
          <w:rFonts w:ascii="Times New Roman" w:eastAsiaTheme="minorHAnsi" w:hAnsi="Times New Roman"/>
          <w:lang w:val="en-IN"/>
        </w:rPr>
        <w:t xml:space="preserve"> pre- and post-intervention data. The results showed that both the core strength training group and the weight training group significantly (p = 0.00) improved in ab </w:t>
      </w:r>
      <w:proofErr w:type="spellStart"/>
      <w:r w:rsidRPr="00657E77">
        <w:rPr>
          <w:rFonts w:ascii="Times New Roman" w:eastAsiaTheme="minorHAnsi" w:hAnsi="Times New Roman"/>
          <w:lang w:val="en-IN"/>
        </w:rPr>
        <w:t>dominal</w:t>
      </w:r>
      <w:proofErr w:type="spellEnd"/>
      <w:r w:rsidRPr="00657E77">
        <w:rPr>
          <w:rFonts w:ascii="Times New Roman" w:eastAsiaTheme="minorHAnsi" w:hAnsi="Times New Roman"/>
          <w:lang w:val="en-IN"/>
        </w:rPr>
        <w:t xml:space="preserve"> strength, represented by the number of sit-ups (from 18.70 3.20 to 22.21 3.50 and from 17.60 3.29 to 21.60 3.63, respectively); endurance, represented by distance covered in 12 min(from1817 185.78 mto2008.97 214.79 mandfrom1806 237.25 mto2002.59 83.32 m, respectively); and flexibility, represented by the sit and reach distance (from 23.48 2.75 cm to 25.96 2.38 cm and from 23.66 2.92cm to 25.86 2.55cm, respectively) when compared to the control group (from 17.20 3.20 to 16.39 2.69; from 1813 224.69 m to 1778.15 05.28 m; from 23.46 3.06 cm to 21.76 2.56 cm). More specifically, abdominal strength and endurance improved slightly more in the weight training group than in the core strength training group, whilst flexibility increased slightly more in the core strength training group than in the weight training group. These findings indicate that both core strengthening training and weight training are effective in improving physical fitness in school-aged athletes; however, the improvement is to differing extents regarding their endurance, flexibility, and abdominal strength.</w:t>
      </w:r>
    </w:p>
    <w:p w:rsidR="00C65044" w:rsidRDefault="00C65044" w:rsidP="008619DF">
      <w:pPr>
        <w:jc w:val="both"/>
        <w:rPr>
          <w:rFonts w:ascii="Times New Roman" w:hAnsi="Times New Roman"/>
          <w:b/>
          <w:sz w:val="24"/>
          <w:szCs w:val="24"/>
        </w:rPr>
      </w:pPr>
    </w:p>
    <w:p w:rsidR="00C65044" w:rsidRDefault="00C65044" w:rsidP="008619DF">
      <w:pPr>
        <w:jc w:val="both"/>
        <w:rPr>
          <w:rFonts w:ascii="Times New Roman" w:hAnsi="Times New Roman"/>
          <w:b/>
          <w:sz w:val="24"/>
          <w:szCs w:val="24"/>
        </w:rPr>
      </w:pPr>
    </w:p>
    <w:p w:rsidR="00C65044" w:rsidRDefault="00C65044" w:rsidP="008619DF">
      <w:pPr>
        <w:jc w:val="both"/>
        <w:rPr>
          <w:rFonts w:ascii="Times New Roman" w:hAnsi="Times New Roman"/>
          <w:b/>
          <w:sz w:val="24"/>
          <w:szCs w:val="24"/>
        </w:rPr>
      </w:pPr>
    </w:p>
    <w:p w:rsidR="00C65044" w:rsidRDefault="00C65044" w:rsidP="008619DF">
      <w:pPr>
        <w:jc w:val="both"/>
        <w:rPr>
          <w:rFonts w:ascii="Times New Roman" w:hAnsi="Times New Roman"/>
          <w:b/>
          <w:sz w:val="24"/>
          <w:szCs w:val="24"/>
        </w:rPr>
      </w:pPr>
    </w:p>
    <w:p w:rsidR="00600170" w:rsidRDefault="00600170" w:rsidP="008619DF">
      <w:pPr>
        <w:jc w:val="both"/>
        <w:rPr>
          <w:rFonts w:ascii="Times New Roman" w:hAnsi="Times New Roman"/>
          <w:b/>
          <w:sz w:val="24"/>
          <w:szCs w:val="24"/>
        </w:rPr>
      </w:pPr>
      <w:proofErr w:type="spellStart"/>
      <w:r w:rsidRPr="00600170">
        <w:rPr>
          <w:rFonts w:ascii="Times New Roman" w:hAnsi="Times New Roman"/>
          <w:b/>
          <w:sz w:val="24"/>
          <w:szCs w:val="24"/>
          <w:shd w:val="clear" w:color="auto" w:fill="FFFFFF"/>
        </w:rPr>
        <w:lastRenderedPageBreak/>
        <w:t>Dr.</w:t>
      </w:r>
      <w:proofErr w:type="gramStart"/>
      <w:r w:rsidRPr="00600170">
        <w:rPr>
          <w:rFonts w:ascii="Times New Roman" w:hAnsi="Times New Roman"/>
          <w:b/>
          <w:sz w:val="24"/>
          <w:szCs w:val="24"/>
          <w:shd w:val="clear" w:color="auto" w:fill="FFFFFF"/>
        </w:rPr>
        <w:t>S.Dhanaraj</w:t>
      </w:r>
      <w:proofErr w:type="spellEnd"/>
      <w:proofErr w:type="gramEnd"/>
      <w:r w:rsidRPr="00600170">
        <w:rPr>
          <w:rFonts w:ascii="Times New Roman" w:hAnsi="Times New Roman"/>
          <w:b/>
          <w:sz w:val="24"/>
          <w:szCs w:val="24"/>
          <w:shd w:val="clear" w:color="auto" w:fill="FFFFFF"/>
        </w:rPr>
        <w:t xml:space="preserve"> (2012)</w:t>
      </w:r>
      <w:r w:rsidRPr="00600170">
        <w:rPr>
          <w:rFonts w:ascii="Times New Roman" w:hAnsi="Times New Roman"/>
          <w:sz w:val="24"/>
          <w:szCs w:val="24"/>
        </w:rPr>
        <w:t xml:space="preserve"> </w:t>
      </w:r>
      <w:r w:rsidRPr="00600170">
        <w:rPr>
          <w:rFonts w:ascii="Times New Roman" w:hAnsi="Times New Roman"/>
          <w:sz w:val="24"/>
          <w:szCs w:val="24"/>
        </w:rPr>
        <w:t>The purpose of the study was to find out the effects of circuit training on selected</w:t>
      </w:r>
      <w:r>
        <w:rPr>
          <w:rFonts w:ascii="Times New Roman" w:hAnsi="Times New Roman"/>
          <w:sz w:val="24"/>
          <w:szCs w:val="24"/>
        </w:rPr>
        <w:t xml:space="preserve"> </w:t>
      </w:r>
      <w:r w:rsidRPr="00600170">
        <w:rPr>
          <w:rFonts w:ascii="Times New Roman" w:hAnsi="Times New Roman"/>
          <w:sz w:val="24"/>
          <w:szCs w:val="24"/>
        </w:rPr>
        <w:t xml:space="preserve">physical fitness variables among twenty women hockey players from </w:t>
      </w:r>
      <w:proofErr w:type="spellStart"/>
      <w:r w:rsidRPr="00600170">
        <w:rPr>
          <w:rFonts w:ascii="Times New Roman" w:hAnsi="Times New Roman"/>
          <w:sz w:val="24"/>
          <w:szCs w:val="24"/>
        </w:rPr>
        <w:t>Alagappa</w:t>
      </w:r>
      <w:proofErr w:type="spellEnd"/>
      <w:r w:rsidRPr="00600170">
        <w:rPr>
          <w:rFonts w:ascii="Times New Roman" w:hAnsi="Times New Roman"/>
          <w:sz w:val="24"/>
          <w:szCs w:val="24"/>
        </w:rPr>
        <w:t xml:space="preserve"> University</w:t>
      </w:r>
      <w:r>
        <w:rPr>
          <w:rFonts w:ascii="Times New Roman" w:hAnsi="Times New Roman"/>
          <w:sz w:val="24"/>
          <w:szCs w:val="24"/>
        </w:rPr>
        <w:t xml:space="preserve"> </w:t>
      </w:r>
      <w:r w:rsidRPr="00600170">
        <w:rPr>
          <w:rFonts w:ascii="Times New Roman" w:hAnsi="Times New Roman"/>
          <w:sz w:val="24"/>
          <w:szCs w:val="24"/>
        </w:rPr>
        <w:t xml:space="preserve">College of Physical Education, </w:t>
      </w:r>
      <w:proofErr w:type="spellStart"/>
      <w:r w:rsidRPr="00600170">
        <w:rPr>
          <w:rFonts w:ascii="Times New Roman" w:hAnsi="Times New Roman"/>
          <w:sz w:val="24"/>
          <w:szCs w:val="24"/>
        </w:rPr>
        <w:t>karaikudi</w:t>
      </w:r>
      <w:proofErr w:type="spellEnd"/>
      <w:r w:rsidRPr="00600170">
        <w:rPr>
          <w:rFonts w:ascii="Times New Roman" w:hAnsi="Times New Roman"/>
          <w:sz w:val="24"/>
          <w:szCs w:val="24"/>
        </w:rPr>
        <w:t xml:space="preserve"> were selected randomly as subjects. The age of</w:t>
      </w:r>
      <w:r>
        <w:rPr>
          <w:rFonts w:ascii="Times New Roman" w:hAnsi="Times New Roman"/>
          <w:sz w:val="24"/>
          <w:szCs w:val="24"/>
        </w:rPr>
        <w:t xml:space="preserve"> </w:t>
      </w:r>
      <w:proofErr w:type="gramStart"/>
      <w:r>
        <w:rPr>
          <w:rFonts w:ascii="Times New Roman" w:hAnsi="Times New Roman"/>
          <w:sz w:val="24"/>
          <w:szCs w:val="24"/>
        </w:rPr>
        <w:t xml:space="preserve">the </w:t>
      </w:r>
      <w:r w:rsidRPr="00600170">
        <w:rPr>
          <w:rFonts w:ascii="Times New Roman" w:hAnsi="Times New Roman"/>
          <w:sz w:val="24"/>
          <w:szCs w:val="24"/>
        </w:rPr>
        <w:t xml:space="preserve"> students</w:t>
      </w:r>
      <w:proofErr w:type="gramEnd"/>
      <w:r w:rsidRPr="00600170">
        <w:rPr>
          <w:rFonts w:ascii="Times New Roman" w:hAnsi="Times New Roman"/>
          <w:sz w:val="24"/>
          <w:szCs w:val="24"/>
        </w:rPr>
        <w:t xml:space="preserve"> ranged from 18 to 24 years. The selected subjects were divided into two</w:t>
      </w:r>
      <w:r>
        <w:rPr>
          <w:rFonts w:ascii="Times New Roman" w:hAnsi="Times New Roman"/>
          <w:sz w:val="24"/>
          <w:szCs w:val="24"/>
        </w:rPr>
        <w:t xml:space="preserve"> </w:t>
      </w:r>
      <w:r w:rsidRPr="00600170">
        <w:rPr>
          <w:rFonts w:ascii="Times New Roman" w:hAnsi="Times New Roman"/>
          <w:sz w:val="24"/>
          <w:szCs w:val="24"/>
        </w:rPr>
        <w:t>groups. Group A underwent circuit training and group B acted as control group. The</w:t>
      </w:r>
      <w:r>
        <w:rPr>
          <w:rFonts w:ascii="Times New Roman" w:hAnsi="Times New Roman"/>
          <w:sz w:val="24"/>
          <w:szCs w:val="24"/>
        </w:rPr>
        <w:t xml:space="preserve"> </w:t>
      </w:r>
      <w:r w:rsidRPr="00600170">
        <w:rPr>
          <w:rFonts w:ascii="Times New Roman" w:hAnsi="Times New Roman"/>
          <w:sz w:val="24"/>
          <w:szCs w:val="24"/>
        </w:rPr>
        <w:t xml:space="preserve">experimental group was subjected to the training for three days in a week for a period of 8weeks circuit training </w:t>
      </w:r>
      <w:proofErr w:type="spellStart"/>
      <w:r w:rsidRPr="00600170">
        <w:rPr>
          <w:rFonts w:ascii="Times New Roman" w:hAnsi="Times New Roman"/>
          <w:sz w:val="24"/>
          <w:szCs w:val="24"/>
        </w:rPr>
        <w:t>programme</w:t>
      </w:r>
      <w:proofErr w:type="spellEnd"/>
      <w:r w:rsidRPr="00600170">
        <w:rPr>
          <w:rFonts w:ascii="Times New Roman" w:hAnsi="Times New Roman"/>
          <w:sz w:val="24"/>
          <w:szCs w:val="24"/>
        </w:rPr>
        <w:t xml:space="preserve">. The dependent variables namely speed and agility </w:t>
      </w:r>
      <w:proofErr w:type="spellStart"/>
      <w:r w:rsidRPr="00600170">
        <w:rPr>
          <w:rFonts w:ascii="Times New Roman" w:hAnsi="Times New Roman"/>
          <w:sz w:val="24"/>
          <w:szCs w:val="24"/>
        </w:rPr>
        <w:t>wasmeasured</w:t>
      </w:r>
      <w:proofErr w:type="spellEnd"/>
      <w:r w:rsidRPr="00600170">
        <w:rPr>
          <w:rFonts w:ascii="Times New Roman" w:hAnsi="Times New Roman"/>
          <w:sz w:val="24"/>
          <w:szCs w:val="24"/>
        </w:rPr>
        <w:t xml:space="preserve"> by 50 yards run and shuttle run test. The Data</w:t>
      </w:r>
      <w:r>
        <w:rPr>
          <w:rFonts w:ascii="Times New Roman" w:hAnsi="Times New Roman"/>
          <w:sz w:val="24"/>
          <w:szCs w:val="24"/>
        </w:rPr>
        <w:t xml:space="preserve"> </w:t>
      </w:r>
      <w:r w:rsidRPr="00600170">
        <w:rPr>
          <w:rFonts w:ascii="Times New Roman" w:hAnsi="Times New Roman"/>
          <w:sz w:val="24"/>
          <w:szCs w:val="24"/>
        </w:rPr>
        <w:t>were collected</w:t>
      </w:r>
      <w:r>
        <w:rPr>
          <w:rFonts w:ascii="Times New Roman" w:hAnsi="Times New Roman"/>
          <w:sz w:val="24"/>
          <w:szCs w:val="24"/>
        </w:rPr>
        <w:t xml:space="preserve"> </w:t>
      </w:r>
      <w:r w:rsidRPr="00600170">
        <w:rPr>
          <w:rFonts w:ascii="Times New Roman" w:hAnsi="Times New Roman"/>
          <w:sz w:val="24"/>
          <w:szCs w:val="24"/>
        </w:rPr>
        <w:t xml:space="preserve">from each </w:t>
      </w:r>
      <w:proofErr w:type="spellStart"/>
      <w:r w:rsidRPr="00600170">
        <w:rPr>
          <w:rFonts w:ascii="Times New Roman" w:hAnsi="Times New Roman"/>
          <w:sz w:val="24"/>
          <w:szCs w:val="24"/>
        </w:rPr>
        <w:t>subjectbefore</w:t>
      </w:r>
      <w:proofErr w:type="spellEnd"/>
      <w:r w:rsidRPr="00600170">
        <w:rPr>
          <w:rFonts w:ascii="Times New Roman" w:hAnsi="Times New Roman"/>
          <w:sz w:val="24"/>
          <w:szCs w:val="24"/>
        </w:rPr>
        <w:t xml:space="preserve"> and after the training period and statistically analyzed by using </w:t>
      </w:r>
      <w:proofErr w:type="spellStart"/>
      <w:proofErr w:type="gramStart"/>
      <w:r w:rsidRPr="00600170">
        <w:rPr>
          <w:rFonts w:ascii="Times New Roman" w:hAnsi="Times New Roman"/>
          <w:sz w:val="24"/>
          <w:szCs w:val="24"/>
        </w:rPr>
        <w:t>dependent‘</w:t>
      </w:r>
      <w:proofErr w:type="gramEnd"/>
      <w:r w:rsidRPr="00600170">
        <w:rPr>
          <w:rFonts w:ascii="Times New Roman" w:hAnsi="Times New Roman"/>
          <w:sz w:val="24"/>
          <w:szCs w:val="24"/>
        </w:rPr>
        <w:t>t</w:t>
      </w:r>
      <w:proofErr w:type="spellEnd"/>
      <w:r w:rsidRPr="00600170">
        <w:rPr>
          <w:rFonts w:ascii="Times New Roman" w:hAnsi="Times New Roman"/>
          <w:sz w:val="24"/>
          <w:szCs w:val="24"/>
        </w:rPr>
        <w:t xml:space="preserve">’ </w:t>
      </w:r>
      <w:proofErr w:type="spellStart"/>
      <w:r w:rsidRPr="00600170">
        <w:rPr>
          <w:rFonts w:ascii="Times New Roman" w:hAnsi="Times New Roman"/>
          <w:sz w:val="24"/>
          <w:szCs w:val="24"/>
        </w:rPr>
        <w:t>testand</w:t>
      </w:r>
      <w:proofErr w:type="spellEnd"/>
      <w:r w:rsidRPr="00600170">
        <w:rPr>
          <w:rFonts w:ascii="Times New Roman" w:hAnsi="Times New Roman"/>
          <w:sz w:val="24"/>
          <w:szCs w:val="24"/>
        </w:rPr>
        <w:t xml:space="preserve"> analysis of covariance (ANCOVA). It was found that there was a </w:t>
      </w:r>
      <w:r w:rsidR="00A9280B" w:rsidRPr="00600170">
        <w:rPr>
          <w:rFonts w:ascii="Times New Roman" w:hAnsi="Times New Roman"/>
          <w:sz w:val="24"/>
          <w:szCs w:val="24"/>
        </w:rPr>
        <w:t>significant improvement</w:t>
      </w:r>
      <w:r w:rsidRPr="00600170">
        <w:rPr>
          <w:rFonts w:ascii="Times New Roman" w:hAnsi="Times New Roman"/>
          <w:sz w:val="24"/>
          <w:szCs w:val="24"/>
        </w:rPr>
        <w:t xml:space="preserve"> in speed and agility due to the effects of circuit training </w:t>
      </w:r>
      <w:proofErr w:type="spellStart"/>
      <w:r w:rsidRPr="00600170">
        <w:rPr>
          <w:rFonts w:ascii="Times New Roman" w:hAnsi="Times New Roman"/>
          <w:sz w:val="24"/>
          <w:szCs w:val="24"/>
        </w:rPr>
        <w:t>programme</w:t>
      </w:r>
      <w:proofErr w:type="spellEnd"/>
      <w:r w:rsidRPr="00600170">
        <w:rPr>
          <w:rFonts w:ascii="Times New Roman" w:hAnsi="Times New Roman"/>
          <w:sz w:val="24"/>
          <w:szCs w:val="24"/>
        </w:rPr>
        <w:t xml:space="preserve"> </w:t>
      </w:r>
      <w:r w:rsidRPr="00600170">
        <w:rPr>
          <w:rFonts w:ascii="Times New Roman" w:hAnsi="Times New Roman"/>
          <w:sz w:val="24"/>
          <w:szCs w:val="24"/>
        </w:rPr>
        <w:br/>
      </w:r>
    </w:p>
    <w:p w:rsidR="008619DF" w:rsidRPr="00F169F6" w:rsidRDefault="008619DF" w:rsidP="008619DF">
      <w:pPr>
        <w:jc w:val="both"/>
        <w:rPr>
          <w:rFonts w:ascii="Times New Roman" w:hAnsi="Times New Roman"/>
          <w:b/>
          <w:sz w:val="24"/>
          <w:szCs w:val="24"/>
        </w:rPr>
      </w:pPr>
      <w:r w:rsidRPr="00F169F6">
        <w:rPr>
          <w:rFonts w:ascii="Times New Roman" w:hAnsi="Times New Roman"/>
          <w:b/>
          <w:sz w:val="24"/>
          <w:szCs w:val="24"/>
        </w:rPr>
        <w:t>Methodology:</w:t>
      </w:r>
    </w:p>
    <w:p w:rsidR="008619DF" w:rsidRDefault="00C65044" w:rsidP="00C65044">
      <w:pPr>
        <w:jc w:val="both"/>
        <w:rPr>
          <w:rFonts w:ascii="Times New Roman" w:hAnsi="Times New Roman"/>
          <w:sz w:val="24"/>
          <w:szCs w:val="24"/>
        </w:rPr>
      </w:pPr>
      <w:r w:rsidRPr="00996C11">
        <w:rPr>
          <w:rFonts w:ascii="Times New Roman" w:hAnsi="Times New Roman"/>
          <w:sz w:val="24"/>
          <w:szCs w:val="24"/>
        </w:rPr>
        <w:t xml:space="preserve">The sample for the present study consists of </w:t>
      </w:r>
      <w:r>
        <w:rPr>
          <w:rFonts w:ascii="Times New Roman" w:hAnsi="Times New Roman"/>
          <w:sz w:val="24"/>
          <w:szCs w:val="24"/>
        </w:rPr>
        <w:t xml:space="preserve">45 Female Hockey Players  </w:t>
      </w:r>
      <w:r>
        <w:rPr>
          <w:rFonts w:ascii="Times New Roman" w:hAnsi="Times New Roman"/>
          <w:sz w:val="24"/>
          <w:szCs w:val="24"/>
          <w:lang w:val="en"/>
        </w:rPr>
        <w:t xml:space="preserve"> </w:t>
      </w:r>
      <w:r w:rsidRPr="00996C11">
        <w:rPr>
          <w:rFonts w:ascii="Times New Roman" w:hAnsi="Times New Roman"/>
          <w:sz w:val="24"/>
          <w:szCs w:val="24"/>
        </w:rPr>
        <w:t xml:space="preserve">The sample for the present study consists of </w:t>
      </w:r>
      <w:r>
        <w:rPr>
          <w:rFonts w:ascii="Times New Roman" w:hAnsi="Times New Roman"/>
          <w:sz w:val="24"/>
          <w:szCs w:val="24"/>
        </w:rPr>
        <w:t xml:space="preserve">45 Female </w:t>
      </w:r>
      <w:proofErr w:type="gramStart"/>
      <w:r>
        <w:rPr>
          <w:rFonts w:ascii="Times New Roman" w:hAnsi="Times New Roman"/>
          <w:sz w:val="24"/>
          <w:szCs w:val="24"/>
        </w:rPr>
        <w:t>Hockey  Players</w:t>
      </w:r>
      <w:proofErr w:type="gramEnd"/>
      <w:r>
        <w:rPr>
          <w:rFonts w:ascii="Times New Roman" w:hAnsi="Times New Roman"/>
          <w:sz w:val="24"/>
          <w:szCs w:val="24"/>
        </w:rPr>
        <w:t xml:space="preserve"> </w:t>
      </w:r>
      <w:r>
        <w:rPr>
          <w:rFonts w:ascii="Times New Roman" w:hAnsi="Times New Roman"/>
          <w:sz w:val="24"/>
          <w:szCs w:val="24"/>
          <w:lang w:val="en"/>
        </w:rPr>
        <w:t xml:space="preserve"> out of which 15 Weight training  experimental group, Circuit  Training  and 15</w:t>
      </w:r>
      <w:r w:rsidRPr="00406D19">
        <w:rPr>
          <w:rFonts w:ascii="Times New Roman" w:hAnsi="Times New Roman"/>
          <w:sz w:val="24"/>
          <w:szCs w:val="24"/>
          <w:lang w:val="en"/>
        </w:rPr>
        <w:t xml:space="preserve"> are controlled group.</w:t>
      </w:r>
      <w:r>
        <w:rPr>
          <w:rFonts w:ascii="Times New Roman" w:hAnsi="Times New Roman"/>
          <w:sz w:val="24"/>
          <w:szCs w:val="24"/>
          <w:lang w:val="en"/>
        </w:rPr>
        <w:t xml:space="preserve"> Weight Training Exercises such as Biceps, Triceps, Bench Press, Up Right Rowing, Half squat Jumps, Single leg Jumps with weights </w:t>
      </w:r>
      <w:proofErr w:type="gramStart"/>
      <w:r>
        <w:rPr>
          <w:rFonts w:ascii="Times New Roman" w:hAnsi="Times New Roman"/>
          <w:sz w:val="24"/>
          <w:szCs w:val="24"/>
          <w:lang w:val="en"/>
        </w:rPr>
        <w:t>etc..</w:t>
      </w:r>
      <w:proofErr w:type="gramEnd"/>
      <w:r>
        <w:rPr>
          <w:rFonts w:ascii="Times New Roman" w:hAnsi="Times New Roman"/>
          <w:sz w:val="24"/>
          <w:szCs w:val="24"/>
          <w:lang w:val="en"/>
        </w:rPr>
        <w:t xml:space="preserve"> were given to the Weight Training experimental group</w:t>
      </w:r>
      <w:r>
        <w:rPr>
          <w:rFonts w:ascii="Times New Roman" w:hAnsi="Times New Roman"/>
          <w:b/>
          <w:sz w:val="24"/>
          <w:szCs w:val="24"/>
          <w:lang w:val="en"/>
        </w:rPr>
        <w:t xml:space="preserve"> </w:t>
      </w:r>
      <w:r w:rsidRPr="00AC524A">
        <w:rPr>
          <w:rFonts w:ascii="Times New Roman" w:hAnsi="Times New Roman"/>
          <w:sz w:val="24"/>
          <w:szCs w:val="24"/>
          <w:lang w:val="en"/>
        </w:rPr>
        <w:t>along with</w:t>
      </w:r>
      <w:r>
        <w:rPr>
          <w:rFonts w:ascii="Times New Roman" w:hAnsi="Times New Roman"/>
          <w:b/>
          <w:sz w:val="24"/>
          <w:szCs w:val="24"/>
          <w:lang w:val="en"/>
        </w:rPr>
        <w:t xml:space="preserve"> </w:t>
      </w:r>
      <w:r>
        <w:rPr>
          <w:rFonts w:ascii="Times New Roman" w:hAnsi="Times New Roman"/>
          <w:sz w:val="24"/>
          <w:szCs w:val="24"/>
          <w:lang w:val="en"/>
        </w:rPr>
        <w:t>general training of Hockey.</w:t>
      </w:r>
      <w:r w:rsidRPr="002936AC">
        <w:rPr>
          <w:rFonts w:ascii="Times New Roman" w:hAnsi="Times New Roman"/>
          <w:sz w:val="24"/>
          <w:szCs w:val="24"/>
          <w:lang w:val="en"/>
        </w:rPr>
        <w:t xml:space="preserve"> </w:t>
      </w:r>
      <w:proofErr w:type="gramStart"/>
      <w:r>
        <w:rPr>
          <w:rFonts w:ascii="Times New Roman" w:hAnsi="Times New Roman"/>
          <w:sz w:val="24"/>
          <w:szCs w:val="24"/>
          <w:lang w:val="en"/>
        </w:rPr>
        <w:t>Circuit  training</w:t>
      </w:r>
      <w:proofErr w:type="gramEnd"/>
      <w:r>
        <w:rPr>
          <w:rFonts w:ascii="Times New Roman" w:hAnsi="Times New Roman"/>
          <w:sz w:val="24"/>
          <w:szCs w:val="24"/>
          <w:lang w:val="en"/>
        </w:rPr>
        <w:t xml:space="preserve"> group were given training 8 to 12 exercises in the Stations which includes Upper body, Middle body and Lower body exercise  to the Experimental Group along with general training of Hockey and control group has doing general Training of Hockey  for Twelve weeks..</w:t>
      </w:r>
      <w:r w:rsidRPr="00996C11">
        <w:rPr>
          <w:rFonts w:ascii="Times New Roman" w:hAnsi="Times New Roman"/>
          <w:sz w:val="24"/>
          <w:szCs w:val="24"/>
        </w:rPr>
        <w:t xml:space="preserve">To assess </w:t>
      </w:r>
      <w:r>
        <w:rPr>
          <w:rFonts w:ascii="Times New Roman" w:hAnsi="Times New Roman"/>
          <w:sz w:val="24"/>
          <w:szCs w:val="24"/>
        </w:rPr>
        <w:t xml:space="preserve"> the </w:t>
      </w:r>
      <w:r>
        <w:rPr>
          <w:rFonts w:ascii="Times New Roman" w:hAnsi="Times New Roman"/>
          <w:sz w:val="24"/>
          <w:szCs w:val="24"/>
          <w:lang w:eastAsia="en-GB"/>
        </w:rPr>
        <w:t xml:space="preserve">Speed 30 M Fly Test </w:t>
      </w:r>
      <w:r>
        <w:rPr>
          <w:rFonts w:ascii="Times New Roman" w:hAnsi="Times New Roman"/>
          <w:sz w:val="24"/>
          <w:szCs w:val="24"/>
        </w:rPr>
        <w:t>were used in the Pre Test and Post Test of the Study.</w:t>
      </w:r>
    </w:p>
    <w:p w:rsidR="008619DF" w:rsidRPr="00A31DCE" w:rsidRDefault="008619DF" w:rsidP="008619DF">
      <w:pPr>
        <w:jc w:val="both"/>
        <w:rPr>
          <w:rFonts w:ascii="Times New Roman" w:hAnsi="Times New Roman"/>
          <w:b/>
          <w:sz w:val="24"/>
          <w:szCs w:val="24"/>
        </w:rPr>
      </w:pPr>
      <w:r w:rsidRPr="00A31DCE">
        <w:rPr>
          <w:rFonts w:ascii="Times New Roman" w:hAnsi="Times New Roman"/>
          <w:b/>
          <w:sz w:val="24"/>
          <w:szCs w:val="24"/>
        </w:rPr>
        <w:t xml:space="preserve">Results: </w:t>
      </w:r>
    </w:p>
    <w:p w:rsidR="008619DF" w:rsidRPr="009C576E" w:rsidRDefault="008619DF" w:rsidP="008619DF">
      <w:pPr>
        <w:spacing w:after="0" w:line="360" w:lineRule="auto"/>
        <w:jc w:val="both"/>
        <w:rPr>
          <w:rFonts w:ascii="Times New Roman" w:hAnsi="Times New Roman"/>
          <w:color w:val="0B0318"/>
          <w:shd w:val="clear" w:color="auto" w:fill="FFFFFF"/>
        </w:rPr>
      </w:pPr>
      <w:r w:rsidRPr="009C576E">
        <w:rPr>
          <w:rFonts w:ascii="Times New Roman" w:hAnsi="Times New Roman"/>
          <w:color w:val="0B0318"/>
          <w:shd w:val="clear" w:color="auto" w:fill="FFFFFF"/>
        </w:rPr>
        <w:t>The Independent Samples </w:t>
      </w:r>
      <w:proofErr w:type="spellStart"/>
      <w:proofErr w:type="gramStart"/>
      <w:r w:rsidRPr="009C576E">
        <w:rPr>
          <w:rFonts w:ascii="Times New Roman" w:hAnsi="Times New Roman"/>
          <w:iCs/>
          <w:color w:val="0B0318"/>
          <w:shd w:val="clear" w:color="auto" w:fill="FFFFFF"/>
        </w:rPr>
        <w:t>t</w:t>
      </w:r>
      <w:proofErr w:type="spellEnd"/>
      <w:proofErr w:type="gramEnd"/>
      <w:r w:rsidRPr="009C576E">
        <w:rPr>
          <w:rFonts w:ascii="Times New Roman" w:hAnsi="Times New Roman"/>
          <w:color w:val="0B0318"/>
          <w:shd w:val="clear" w:color="auto" w:fill="FFFFFF"/>
        </w:rPr>
        <w:t> Test Statistics is applied for the Study. The Comparison were made among Experimental Group</w:t>
      </w:r>
      <w:r w:rsidR="00C65044">
        <w:rPr>
          <w:rFonts w:ascii="Times New Roman" w:hAnsi="Times New Roman"/>
          <w:color w:val="0B0318"/>
          <w:shd w:val="clear" w:color="auto" w:fill="FFFFFF"/>
        </w:rPr>
        <w:t>s</w:t>
      </w:r>
      <w:r w:rsidRPr="009C576E">
        <w:rPr>
          <w:rFonts w:ascii="Times New Roman" w:hAnsi="Times New Roman"/>
          <w:color w:val="0B0318"/>
          <w:shd w:val="clear" w:color="auto" w:fill="FFFFFF"/>
        </w:rPr>
        <w:t xml:space="preserve"> and Control Group in Pre Test and Post Test Mean</w:t>
      </w:r>
    </w:p>
    <w:p w:rsidR="008619DF" w:rsidRPr="009C576E" w:rsidRDefault="008619DF" w:rsidP="008619DF">
      <w:pPr>
        <w:spacing w:after="0" w:line="360" w:lineRule="auto"/>
        <w:jc w:val="both"/>
        <w:rPr>
          <w:rFonts w:ascii="Times New Roman" w:hAnsi="Times New Roman"/>
          <w:color w:val="000000"/>
        </w:rPr>
      </w:pPr>
      <w:r w:rsidRPr="009C576E">
        <w:rPr>
          <w:rFonts w:ascii="Times New Roman" w:hAnsi="Times New Roman"/>
        </w:rPr>
        <w:t xml:space="preserve">Table 1: Showing the Mean values and </w:t>
      </w:r>
      <w:r w:rsidRPr="009C576E">
        <w:rPr>
          <w:rFonts w:ascii="Times New Roman" w:hAnsi="Times New Roman"/>
          <w:color w:val="000000"/>
        </w:rPr>
        <w:t xml:space="preserve">Independent Samples Test of </w:t>
      </w:r>
      <w:r w:rsidR="00C65044">
        <w:rPr>
          <w:rFonts w:ascii="Times New Roman" w:hAnsi="Times New Roman"/>
          <w:color w:val="000000"/>
        </w:rPr>
        <w:t xml:space="preserve">30 M fly </w:t>
      </w:r>
      <w:proofErr w:type="gramStart"/>
      <w:r w:rsidR="00C65044">
        <w:rPr>
          <w:rFonts w:ascii="Times New Roman" w:hAnsi="Times New Roman"/>
          <w:color w:val="000000"/>
        </w:rPr>
        <w:t xml:space="preserve">Start </w:t>
      </w:r>
      <w:r w:rsidRPr="009C576E">
        <w:rPr>
          <w:rFonts w:ascii="Times New Roman" w:hAnsi="Times New Roman"/>
          <w:color w:val="000000"/>
        </w:rPr>
        <w:t xml:space="preserve"> between</w:t>
      </w:r>
      <w:proofErr w:type="gramEnd"/>
      <w:r w:rsidRPr="009C576E">
        <w:rPr>
          <w:rFonts w:ascii="Times New Roman" w:hAnsi="Times New Roman"/>
          <w:color w:val="000000"/>
        </w:rPr>
        <w:t xml:space="preserve"> experimental and control groups of </w:t>
      </w:r>
      <w:r>
        <w:rPr>
          <w:rFonts w:ascii="Times New Roman" w:hAnsi="Times New Roman"/>
          <w:color w:val="000000"/>
        </w:rPr>
        <w:t xml:space="preserve"> Hockey Players</w:t>
      </w:r>
    </w:p>
    <w:tbl>
      <w:tblPr>
        <w:tblpPr w:leftFromText="180" w:rightFromText="180" w:horzAnchor="page" w:tblpX="1" w:tblpY="930"/>
        <w:tblW w:w="960" w:type="dxa"/>
        <w:tblLayout w:type="fixed"/>
        <w:tblLook w:val="04A0" w:firstRow="1" w:lastRow="0" w:firstColumn="1" w:lastColumn="0" w:noHBand="0" w:noVBand="1"/>
      </w:tblPr>
      <w:tblGrid>
        <w:gridCol w:w="960"/>
      </w:tblGrid>
      <w:tr w:rsidR="007E7BCD" w:rsidRPr="008619DF" w:rsidTr="007E7BCD">
        <w:trPr>
          <w:trHeight w:val="330"/>
        </w:trPr>
        <w:tc>
          <w:tcPr>
            <w:tcW w:w="960" w:type="dxa"/>
            <w:tcBorders>
              <w:top w:val="nil"/>
              <w:left w:val="nil"/>
              <w:bottom w:val="nil"/>
              <w:right w:val="nil"/>
            </w:tcBorders>
            <w:shd w:val="clear" w:color="auto" w:fill="auto"/>
            <w:noWrap/>
            <w:vAlign w:val="center"/>
            <w:hideMark/>
          </w:tcPr>
          <w:p w:rsidR="007E7BCD" w:rsidRPr="008619DF" w:rsidRDefault="007E7BCD" w:rsidP="0026184A">
            <w:pPr>
              <w:spacing w:after="0" w:line="240" w:lineRule="auto"/>
              <w:jc w:val="center"/>
              <w:rPr>
                <w:rFonts w:ascii="Times New Roman" w:eastAsia="Times New Roman" w:hAnsi="Times New Roman"/>
                <w:sz w:val="20"/>
                <w:szCs w:val="20"/>
                <w:lang w:val="en-IN" w:eastAsia="en-IN"/>
              </w:rPr>
            </w:pPr>
          </w:p>
        </w:tc>
      </w:tr>
      <w:tr w:rsidR="007E7BCD" w:rsidRPr="008619DF" w:rsidTr="007E7BCD">
        <w:trPr>
          <w:trHeight w:val="255"/>
        </w:trPr>
        <w:tc>
          <w:tcPr>
            <w:tcW w:w="960" w:type="dxa"/>
            <w:tcBorders>
              <w:top w:val="nil"/>
              <w:left w:val="nil"/>
              <w:bottom w:val="nil"/>
              <w:right w:val="nil"/>
            </w:tcBorders>
            <w:shd w:val="clear" w:color="auto" w:fill="auto"/>
            <w:noWrap/>
            <w:vAlign w:val="center"/>
            <w:hideMark/>
          </w:tcPr>
          <w:p w:rsidR="007E7BCD" w:rsidRPr="008619DF" w:rsidRDefault="007E7BCD" w:rsidP="0026184A">
            <w:pPr>
              <w:spacing w:after="0" w:line="240" w:lineRule="auto"/>
              <w:jc w:val="center"/>
              <w:rPr>
                <w:rFonts w:ascii="Times New Roman" w:eastAsia="Times New Roman" w:hAnsi="Times New Roman"/>
                <w:sz w:val="20"/>
                <w:szCs w:val="20"/>
                <w:lang w:val="en-IN" w:eastAsia="en-IN"/>
              </w:rPr>
            </w:pPr>
          </w:p>
        </w:tc>
      </w:tr>
      <w:tr w:rsidR="007E7BCD" w:rsidRPr="008619DF" w:rsidTr="007E7BCD">
        <w:trPr>
          <w:trHeight w:val="360"/>
        </w:trPr>
        <w:tc>
          <w:tcPr>
            <w:tcW w:w="960" w:type="dxa"/>
            <w:tcBorders>
              <w:top w:val="nil"/>
              <w:left w:val="nil"/>
              <w:bottom w:val="nil"/>
              <w:right w:val="nil"/>
            </w:tcBorders>
            <w:shd w:val="clear" w:color="auto" w:fill="auto"/>
            <w:noWrap/>
            <w:vAlign w:val="center"/>
            <w:hideMark/>
          </w:tcPr>
          <w:p w:rsidR="007E7BCD" w:rsidRPr="008619DF" w:rsidRDefault="007E7BCD" w:rsidP="0026184A">
            <w:pPr>
              <w:spacing w:after="0" w:line="240" w:lineRule="auto"/>
              <w:jc w:val="center"/>
              <w:rPr>
                <w:rFonts w:ascii="Times New Roman" w:eastAsia="Times New Roman" w:hAnsi="Times New Roman"/>
                <w:sz w:val="20"/>
                <w:szCs w:val="20"/>
                <w:lang w:val="en-IN" w:eastAsia="en-IN"/>
              </w:rPr>
            </w:pPr>
          </w:p>
        </w:tc>
      </w:tr>
      <w:tr w:rsidR="007E7BCD" w:rsidRPr="008619DF" w:rsidTr="007E7BCD">
        <w:trPr>
          <w:trHeight w:val="360"/>
        </w:trPr>
        <w:tc>
          <w:tcPr>
            <w:tcW w:w="960" w:type="dxa"/>
            <w:tcBorders>
              <w:top w:val="nil"/>
              <w:left w:val="nil"/>
              <w:bottom w:val="nil"/>
              <w:right w:val="nil"/>
            </w:tcBorders>
            <w:shd w:val="clear" w:color="auto" w:fill="auto"/>
            <w:noWrap/>
            <w:vAlign w:val="center"/>
          </w:tcPr>
          <w:p w:rsidR="007E7BCD" w:rsidRPr="008619DF" w:rsidRDefault="007E7BCD" w:rsidP="0026184A">
            <w:pPr>
              <w:spacing w:after="0" w:line="240" w:lineRule="auto"/>
              <w:jc w:val="center"/>
              <w:rPr>
                <w:rFonts w:ascii="Times New Roman" w:eastAsia="Times New Roman" w:hAnsi="Times New Roman"/>
                <w:sz w:val="20"/>
                <w:szCs w:val="20"/>
                <w:lang w:val="en-IN" w:eastAsia="en-IN"/>
              </w:rPr>
            </w:pPr>
          </w:p>
        </w:tc>
      </w:tr>
      <w:tr w:rsidR="007E7BCD" w:rsidRPr="008619DF" w:rsidTr="007E7BCD">
        <w:trPr>
          <w:trHeight w:val="360"/>
        </w:trPr>
        <w:tc>
          <w:tcPr>
            <w:tcW w:w="960" w:type="dxa"/>
            <w:tcBorders>
              <w:top w:val="nil"/>
              <w:left w:val="nil"/>
              <w:bottom w:val="nil"/>
              <w:right w:val="nil"/>
            </w:tcBorders>
            <w:shd w:val="clear" w:color="auto" w:fill="auto"/>
            <w:noWrap/>
            <w:vAlign w:val="center"/>
          </w:tcPr>
          <w:p w:rsidR="007E7BCD" w:rsidRPr="008619DF" w:rsidRDefault="007E7BCD" w:rsidP="0026184A">
            <w:pPr>
              <w:spacing w:after="0" w:line="240" w:lineRule="auto"/>
              <w:jc w:val="center"/>
              <w:rPr>
                <w:rFonts w:ascii="Times New Roman" w:eastAsia="Times New Roman" w:hAnsi="Times New Roman"/>
                <w:sz w:val="20"/>
                <w:szCs w:val="20"/>
                <w:lang w:val="en-IN" w:eastAsia="en-IN"/>
              </w:rPr>
            </w:pPr>
          </w:p>
        </w:tc>
      </w:tr>
      <w:tr w:rsidR="007E7BCD" w:rsidRPr="008619DF" w:rsidTr="007E7BCD">
        <w:trPr>
          <w:trHeight w:val="360"/>
        </w:trPr>
        <w:tc>
          <w:tcPr>
            <w:tcW w:w="960" w:type="dxa"/>
            <w:tcBorders>
              <w:top w:val="nil"/>
              <w:left w:val="nil"/>
              <w:bottom w:val="nil"/>
              <w:right w:val="nil"/>
            </w:tcBorders>
            <w:shd w:val="clear" w:color="auto" w:fill="auto"/>
            <w:noWrap/>
            <w:vAlign w:val="center"/>
          </w:tcPr>
          <w:p w:rsidR="007E7BCD" w:rsidRPr="008619DF" w:rsidRDefault="007E7BCD" w:rsidP="0026184A">
            <w:pPr>
              <w:spacing w:after="0" w:line="240" w:lineRule="auto"/>
              <w:jc w:val="center"/>
              <w:rPr>
                <w:rFonts w:ascii="Times New Roman" w:eastAsia="Times New Roman" w:hAnsi="Times New Roman"/>
                <w:sz w:val="20"/>
                <w:szCs w:val="20"/>
                <w:lang w:val="en-IN" w:eastAsia="en-IN"/>
              </w:rPr>
            </w:pPr>
          </w:p>
        </w:tc>
      </w:tr>
      <w:tr w:rsidR="007E7BCD" w:rsidRPr="008619DF" w:rsidTr="007E7BCD">
        <w:trPr>
          <w:trHeight w:val="360"/>
        </w:trPr>
        <w:tc>
          <w:tcPr>
            <w:tcW w:w="960" w:type="dxa"/>
            <w:tcBorders>
              <w:top w:val="nil"/>
              <w:left w:val="nil"/>
              <w:bottom w:val="nil"/>
              <w:right w:val="nil"/>
            </w:tcBorders>
            <w:shd w:val="clear" w:color="auto" w:fill="auto"/>
            <w:noWrap/>
            <w:vAlign w:val="center"/>
          </w:tcPr>
          <w:p w:rsidR="007E7BCD" w:rsidRPr="008619DF" w:rsidRDefault="007E7BCD" w:rsidP="0026184A">
            <w:pPr>
              <w:spacing w:after="0" w:line="240" w:lineRule="auto"/>
              <w:jc w:val="center"/>
              <w:rPr>
                <w:rFonts w:ascii="Times New Roman" w:eastAsia="Times New Roman" w:hAnsi="Times New Roman"/>
                <w:sz w:val="20"/>
                <w:szCs w:val="20"/>
                <w:lang w:val="en-IN" w:eastAsia="en-IN"/>
              </w:rPr>
            </w:pPr>
          </w:p>
        </w:tc>
      </w:tr>
      <w:tr w:rsidR="007E7BCD" w:rsidRPr="008619DF" w:rsidTr="007E7BCD">
        <w:trPr>
          <w:trHeight w:val="540"/>
        </w:trPr>
        <w:tc>
          <w:tcPr>
            <w:tcW w:w="960" w:type="dxa"/>
            <w:tcBorders>
              <w:top w:val="nil"/>
              <w:left w:val="nil"/>
              <w:bottom w:val="nil"/>
              <w:right w:val="nil"/>
            </w:tcBorders>
            <w:shd w:val="clear" w:color="auto" w:fill="auto"/>
            <w:noWrap/>
            <w:vAlign w:val="center"/>
            <w:hideMark/>
          </w:tcPr>
          <w:p w:rsidR="007E7BCD" w:rsidRPr="008619DF" w:rsidRDefault="007E7BCD" w:rsidP="0026184A">
            <w:pPr>
              <w:spacing w:after="0" w:line="240" w:lineRule="auto"/>
              <w:jc w:val="center"/>
              <w:rPr>
                <w:rFonts w:ascii="Arial" w:eastAsia="Times New Roman" w:hAnsi="Arial" w:cs="Arial"/>
                <w:sz w:val="20"/>
                <w:szCs w:val="20"/>
                <w:lang w:val="en-IN" w:eastAsia="en-IN"/>
              </w:rPr>
            </w:pPr>
          </w:p>
        </w:tc>
      </w:tr>
      <w:tr w:rsidR="007E7BCD" w:rsidRPr="008619DF" w:rsidTr="007E7BCD">
        <w:trPr>
          <w:trHeight w:val="525"/>
        </w:trPr>
        <w:tc>
          <w:tcPr>
            <w:tcW w:w="960" w:type="dxa"/>
            <w:tcBorders>
              <w:top w:val="nil"/>
              <w:left w:val="nil"/>
              <w:bottom w:val="nil"/>
              <w:right w:val="nil"/>
            </w:tcBorders>
            <w:shd w:val="clear" w:color="auto" w:fill="auto"/>
            <w:noWrap/>
            <w:vAlign w:val="center"/>
            <w:hideMark/>
          </w:tcPr>
          <w:p w:rsidR="007E7BCD" w:rsidRPr="008619DF" w:rsidRDefault="007E7BCD" w:rsidP="0026184A">
            <w:pPr>
              <w:spacing w:after="0" w:line="240" w:lineRule="auto"/>
              <w:jc w:val="center"/>
              <w:rPr>
                <w:rFonts w:ascii="Arial" w:eastAsia="Times New Roman" w:hAnsi="Arial" w:cs="Arial"/>
                <w:color w:val="000000"/>
                <w:sz w:val="18"/>
                <w:szCs w:val="18"/>
                <w:lang w:val="en-IN" w:eastAsia="en-IN"/>
              </w:rPr>
            </w:pPr>
          </w:p>
        </w:tc>
      </w:tr>
      <w:tr w:rsidR="007E7BCD" w:rsidRPr="008619DF" w:rsidTr="007E7BCD">
        <w:trPr>
          <w:trHeight w:val="259"/>
        </w:trPr>
        <w:tc>
          <w:tcPr>
            <w:tcW w:w="960" w:type="dxa"/>
            <w:tcBorders>
              <w:top w:val="nil"/>
              <w:left w:val="nil"/>
              <w:bottom w:val="nil"/>
              <w:right w:val="nil"/>
            </w:tcBorders>
            <w:shd w:val="clear" w:color="auto" w:fill="auto"/>
            <w:noWrap/>
            <w:vAlign w:val="center"/>
            <w:hideMark/>
          </w:tcPr>
          <w:p w:rsidR="007E7BCD" w:rsidRPr="008619DF" w:rsidRDefault="007E7BCD" w:rsidP="0026184A">
            <w:pPr>
              <w:spacing w:after="0" w:line="240" w:lineRule="auto"/>
              <w:jc w:val="center"/>
              <w:rPr>
                <w:rFonts w:ascii="Arial" w:eastAsia="Times New Roman" w:hAnsi="Arial" w:cs="Arial"/>
                <w:color w:val="000000"/>
                <w:sz w:val="18"/>
                <w:szCs w:val="18"/>
                <w:lang w:val="en-IN" w:eastAsia="en-IN"/>
              </w:rPr>
            </w:pPr>
          </w:p>
        </w:tc>
      </w:tr>
      <w:tr w:rsidR="007E7BCD" w:rsidRPr="008619DF" w:rsidTr="007E7BCD">
        <w:trPr>
          <w:trHeight w:val="435"/>
        </w:trPr>
        <w:tc>
          <w:tcPr>
            <w:tcW w:w="960" w:type="dxa"/>
            <w:tcBorders>
              <w:top w:val="nil"/>
              <w:left w:val="nil"/>
              <w:bottom w:val="nil"/>
              <w:right w:val="nil"/>
            </w:tcBorders>
            <w:shd w:val="clear" w:color="auto" w:fill="auto"/>
            <w:noWrap/>
            <w:vAlign w:val="center"/>
            <w:hideMark/>
          </w:tcPr>
          <w:p w:rsidR="007E7BCD" w:rsidRPr="008619DF" w:rsidRDefault="007E7BCD" w:rsidP="0026184A">
            <w:pPr>
              <w:spacing w:after="0" w:line="240" w:lineRule="auto"/>
              <w:jc w:val="center"/>
              <w:rPr>
                <w:rFonts w:ascii="Arial" w:eastAsia="Times New Roman" w:hAnsi="Arial" w:cs="Arial"/>
                <w:color w:val="000000"/>
                <w:sz w:val="18"/>
                <w:szCs w:val="18"/>
                <w:lang w:val="en-IN" w:eastAsia="en-IN"/>
              </w:rPr>
            </w:pPr>
          </w:p>
        </w:tc>
      </w:tr>
      <w:tr w:rsidR="007E7BCD" w:rsidRPr="008619DF" w:rsidTr="007E7BCD">
        <w:trPr>
          <w:trHeight w:val="259"/>
        </w:trPr>
        <w:tc>
          <w:tcPr>
            <w:tcW w:w="960" w:type="dxa"/>
            <w:tcBorders>
              <w:top w:val="nil"/>
              <w:left w:val="nil"/>
              <w:bottom w:val="nil"/>
              <w:right w:val="nil"/>
            </w:tcBorders>
            <w:shd w:val="clear" w:color="auto" w:fill="auto"/>
            <w:noWrap/>
            <w:vAlign w:val="center"/>
            <w:hideMark/>
          </w:tcPr>
          <w:p w:rsidR="007E7BCD" w:rsidRPr="008619DF" w:rsidRDefault="007E7BCD" w:rsidP="0026184A">
            <w:pPr>
              <w:spacing w:after="0" w:line="240" w:lineRule="auto"/>
              <w:jc w:val="center"/>
              <w:rPr>
                <w:rFonts w:ascii="Arial" w:eastAsia="Times New Roman" w:hAnsi="Arial" w:cs="Arial"/>
                <w:color w:val="000000"/>
                <w:sz w:val="18"/>
                <w:szCs w:val="18"/>
                <w:lang w:val="en-IN" w:eastAsia="en-IN"/>
              </w:rPr>
            </w:pPr>
          </w:p>
        </w:tc>
      </w:tr>
      <w:tr w:rsidR="007E7BCD" w:rsidRPr="008619DF" w:rsidTr="007E7BCD">
        <w:trPr>
          <w:trHeight w:val="259"/>
        </w:trPr>
        <w:tc>
          <w:tcPr>
            <w:tcW w:w="960" w:type="dxa"/>
            <w:tcBorders>
              <w:top w:val="nil"/>
              <w:left w:val="nil"/>
              <w:bottom w:val="nil"/>
              <w:right w:val="nil"/>
            </w:tcBorders>
            <w:shd w:val="clear" w:color="auto" w:fill="auto"/>
            <w:noWrap/>
            <w:vAlign w:val="center"/>
            <w:hideMark/>
          </w:tcPr>
          <w:p w:rsidR="007E7BCD" w:rsidRPr="008619DF" w:rsidRDefault="007E7BCD" w:rsidP="0026184A">
            <w:pPr>
              <w:spacing w:after="0" w:line="240" w:lineRule="auto"/>
              <w:jc w:val="center"/>
              <w:rPr>
                <w:rFonts w:ascii="Arial" w:eastAsia="Times New Roman" w:hAnsi="Arial" w:cs="Arial"/>
                <w:color w:val="000000"/>
                <w:sz w:val="18"/>
                <w:szCs w:val="18"/>
                <w:lang w:val="en-IN" w:eastAsia="en-IN"/>
              </w:rPr>
            </w:pPr>
          </w:p>
        </w:tc>
      </w:tr>
      <w:tr w:rsidR="007E7BCD" w:rsidRPr="008619DF" w:rsidTr="007E7BCD">
        <w:trPr>
          <w:trHeight w:val="259"/>
        </w:trPr>
        <w:tc>
          <w:tcPr>
            <w:tcW w:w="960" w:type="dxa"/>
            <w:tcBorders>
              <w:top w:val="nil"/>
              <w:left w:val="nil"/>
              <w:bottom w:val="nil"/>
              <w:right w:val="nil"/>
            </w:tcBorders>
            <w:shd w:val="clear" w:color="auto" w:fill="auto"/>
            <w:noWrap/>
            <w:vAlign w:val="center"/>
            <w:hideMark/>
          </w:tcPr>
          <w:p w:rsidR="007E7BCD" w:rsidRPr="008619DF" w:rsidRDefault="007E7BCD" w:rsidP="0026184A">
            <w:pPr>
              <w:spacing w:after="0" w:line="240" w:lineRule="auto"/>
              <w:jc w:val="center"/>
              <w:rPr>
                <w:rFonts w:ascii="Arial" w:eastAsia="Times New Roman" w:hAnsi="Arial" w:cs="Arial"/>
                <w:color w:val="000000"/>
                <w:sz w:val="18"/>
                <w:szCs w:val="18"/>
                <w:lang w:val="en-IN" w:eastAsia="en-IN"/>
              </w:rPr>
            </w:pPr>
          </w:p>
        </w:tc>
      </w:tr>
      <w:tr w:rsidR="007E7BCD" w:rsidRPr="008619DF" w:rsidTr="007E7BCD">
        <w:trPr>
          <w:trHeight w:val="255"/>
        </w:trPr>
        <w:tc>
          <w:tcPr>
            <w:tcW w:w="960" w:type="dxa"/>
            <w:tcBorders>
              <w:top w:val="nil"/>
              <w:left w:val="nil"/>
              <w:bottom w:val="nil"/>
              <w:right w:val="nil"/>
            </w:tcBorders>
            <w:shd w:val="clear" w:color="auto" w:fill="auto"/>
            <w:noWrap/>
            <w:vAlign w:val="center"/>
            <w:hideMark/>
          </w:tcPr>
          <w:p w:rsidR="007E7BCD" w:rsidRPr="008619DF" w:rsidRDefault="007E7BCD" w:rsidP="0026184A">
            <w:pPr>
              <w:spacing w:after="0" w:line="240" w:lineRule="auto"/>
              <w:jc w:val="center"/>
              <w:rPr>
                <w:rFonts w:ascii="Times New Roman" w:eastAsia="Times New Roman" w:hAnsi="Times New Roman"/>
                <w:sz w:val="20"/>
                <w:szCs w:val="20"/>
                <w:lang w:val="en-IN" w:eastAsia="en-IN"/>
              </w:rPr>
            </w:pPr>
          </w:p>
        </w:tc>
      </w:tr>
    </w:tbl>
    <w:p w:rsidR="008619DF" w:rsidRDefault="008619DF" w:rsidP="008619DF">
      <w:pPr>
        <w:jc w:val="both"/>
        <w:rPr>
          <w:rFonts w:ascii="Times New Roman" w:hAnsi="Times New Roman"/>
        </w:rPr>
      </w:pPr>
    </w:p>
    <w:tbl>
      <w:tblPr>
        <w:tblW w:w="9893" w:type="dxa"/>
        <w:tblInd w:w="93" w:type="dxa"/>
        <w:tblLook w:val="04A0" w:firstRow="1" w:lastRow="0" w:firstColumn="1" w:lastColumn="0" w:noHBand="0" w:noVBand="1"/>
      </w:tblPr>
      <w:tblGrid>
        <w:gridCol w:w="1107"/>
        <w:gridCol w:w="798"/>
        <w:gridCol w:w="480"/>
        <w:gridCol w:w="729"/>
        <w:gridCol w:w="967"/>
        <w:gridCol w:w="729"/>
        <w:gridCol w:w="1127"/>
        <w:gridCol w:w="767"/>
        <w:gridCol w:w="683"/>
        <w:gridCol w:w="716"/>
        <w:gridCol w:w="740"/>
        <w:gridCol w:w="1050"/>
      </w:tblGrid>
      <w:tr w:rsidR="007E7BCD" w:rsidRPr="00DC6254" w:rsidTr="0029709B">
        <w:trPr>
          <w:trHeight w:val="540"/>
        </w:trPr>
        <w:tc>
          <w:tcPr>
            <w:tcW w:w="1107" w:type="dxa"/>
            <w:tcBorders>
              <w:top w:val="single" w:sz="4" w:space="0" w:color="auto"/>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r w:rsidRPr="00DC6254">
              <w:rPr>
                <w:rFonts w:ascii="Arial" w:eastAsia="Times New Roman" w:hAnsi="Arial" w:cs="Arial"/>
                <w:color w:val="000000"/>
                <w:sz w:val="18"/>
                <w:szCs w:val="18"/>
              </w:rPr>
              <w:t>Group</w:t>
            </w:r>
          </w:p>
        </w:tc>
        <w:tc>
          <w:tcPr>
            <w:tcW w:w="798" w:type="dxa"/>
            <w:tcBorders>
              <w:top w:val="single" w:sz="4" w:space="0" w:color="auto"/>
              <w:left w:val="nil"/>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r w:rsidRPr="00DC6254">
              <w:rPr>
                <w:rFonts w:ascii="Arial" w:eastAsia="Times New Roman" w:hAnsi="Arial" w:cs="Arial"/>
                <w:color w:val="000000"/>
                <w:sz w:val="18"/>
                <w:szCs w:val="18"/>
              </w:rPr>
              <w:t xml:space="preserve">30 M Fly </w:t>
            </w:r>
          </w:p>
        </w:tc>
        <w:tc>
          <w:tcPr>
            <w:tcW w:w="480" w:type="dxa"/>
            <w:tcBorders>
              <w:top w:val="single" w:sz="4" w:space="0" w:color="auto"/>
              <w:left w:val="nil"/>
              <w:bottom w:val="single" w:sz="4" w:space="0" w:color="auto"/>
              <w:right w:val="single" w:sz="4" w:space="0" w:color="auto"/>
            </w:tcBorders>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N</w:t>
            </w:r>
          </w:p>
        </w:tc>
        <w:tc>
          <w:tcPr>
            <w:tcW w:w="729" w:type="dxa"/>
            <w:tcBorders>
              <w:top w:val="single" w:sz="4" w:space="0" w:color="auto"/>
              <w:left w:val="nil"/>
              <w:bottom w:val="single" w:sz="4" w:space="0" w:color="auto"/>
              <w:right w:val="single" w:sz="4" w:space="0" w:color="auto"/>
            </w:tcBorders>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Mean</w:t>
            </w:r>
          </w:p>
        </w:tc>
        <w:tc>
          <w:tcPr>
            <w:tcW w:w="967" w:type="dxa"/>
            <w:tcBorders>
              <w:top w:val="single" w:sz="4" w:space="0" w:color="auto"/>
              <w:left w:val="nil"/>
              <w:bottom w:val="single" w:sz="4" w:space="0" w:color="auto"/>
              <w:right w:val="single" w:sz="4" w:space="0" w:color="auto"/>
            </w:tcBorders>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Std. Deviation</w:t>
            </w:r>
          </w:p>
        </w:tc>
        <w:tc>
          <w:tcPr>
            <w:tcW w:w="729" w:type="dxa"/>
            <w:tcBorders>
              <w:top w:val="single" w:sz="4" w:space="0" w:color="auto"/>
              <w:left w:val="nil"/>
              <w:bottom w:val="single" w:sz="4" w:space="0" w:color="auto"/>
              <w:right w:val="single" w:sz="4" w:space="0" w:color="auto"/>
            </w:tcBorders>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Std. Error Mean</w:t>
            </w:r>
          </w:p>
        </w:tc>
        <w:tc>
          <w:tcPr>
            <w:tcW w:w="1127" w:type="dxa"/>
            <w:tcBorders>
              <w:top w:val="single" w:sz="4" w:space="0" w:color="auto"/>
              <w:left w:val="nil"/>
              <w:bottom w:val="single" w:sz="4" w:space="0" w:color="auto"/>
              <w:right w:val="single" w:sz="4" w:space="0" w:color="auto"/>
            </w:tcBorders>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Mean Differences</w:t>
            </w:r>
          </w:p>
        </w:tc>
        <w:tc>
          <w:tcPr>
            <w:tcW w:w="767" w:type="dxa"/>
            <w:tcBorders>
              <w:top w:val="single" w:sz="4" w:space="0" w:color="auto"/>
              <w:left w:val="nil"/>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r w:rsidRPr="00DC6254">
              <w:rPr>
                <w:rFonts w:ascii="Arial" w:eastAsia="Times New Roman" w:hAnsi="Arial" w:cs="Arial"/>
                <w:color w:val="000000"/>
                <w:sz w:val="18"/>
                <w:szCs w:val="18"/>
              </w:rPr>
              <w:t>t-Cal Value</w:t>
            </w:r>
          </w:p>
        </w:tc>
        <w:tc>
          <w:tcPr>
            <w:tcW w:w="683" w:type="dxa"/>
            <w:tcBorders>
              <w:top w:val="single" w:sz="4" w:space="0" w:color="auto"/>
              <w:left w:val="nil"/>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roofErr w:type="spellStart"/>
            <w:r w:rsidRPr="00DC6254">
              <w:rPr>
                <w:rFonts w:ascii="Arial" w:eastAsia="Times New Roman" w:hAnsi="Arial" w:cs="Arial"/>
                <w:color w:val="000000"/>
                <w:sz w:val="18"/>
                <w:szCs w:val="18"/>
              </w:rPr>
              <w:t>df</w:t>
            </w:r>
            <w:proofErr w:type="spellEnd"/>
          </w:p>
        </w:tc>
        <w:tc>
          <w:tcPr>
            <w:tcW w:w="716" w:type="dxa"/>
            <w:tcBorders>
              <w:top w:val="single" w:sz="4" w:space="0" w:color="auto"/>
              <w:left w:val="nil"/>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r w:rsidRPr="00DC6254">
              <w:rPr>
                <w:rFonts w:ascii="Arial" w:eastAsia="Times New Roman" w:hAnsi="Arial" w:cs="Arial"/>
                <w:color w:val="000000"/>
                <w:sz w:val="18"/>
                <w:szCs w:val="18"/>
              </w:rPr>
              <w:t>Sig. (2-tailed)</w:t>
            </w:r>
          </w:p>
        </w:tc>
        <w:tc>
          <w:tcPr>
            <w:tcW w:w="740" w:type="dxa"/>
            <w:tcBorders>
              <w:top w:val="single" w:sz="4" w:space="0" w:color="auto"/>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sz w:val="20"/>
                <w:szCs w:val="20"/>
              </w:rPr>
            </w:pPr>
            <w:r w:rsidRPr="00DC6254">
              <w:rPr>
                <w:rFonts w:ascii="Arial" w:eastAsia="Times New Roman" w:hAnsi="Arial" w:cs="Arial"/>
                <w:sz w:val="20"/>
                <w:szCs w:val="20"/>
              </w:rPr>
              <w:t>T-Tab Value</w:t>
            </w:r>
          </w:p>
        </w:tc>
        <w:tc>
          <w:tcPr>
            <w:tcW w:w="1050" w:type="dxa"/>
            <w:tcBorders>
              <w:top w:val="single" w:sz="4" w:space="0" w:color="auto"/>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sz w:val="20"/>
                <w:szCs w:val="20"/>
              </w:rPr>
            </w:pPr>
            <w:r w:rsidRPr="00DC6254">
              <w:rPr>
                <w:rFonts w:ascii="Arial" w:eastAsia="Times New Roman" w:hAnsi="Arial" w:cs="Arial"/>
                <w:sz w:val="20"/>
                <w:szCs w:val="20"/>
              </w:rPr>
              <w:t>Inference</w:t>
            </w:r>
          </w:p>
        </w:tc>
      </w:tr>
      <w:tr w:rsidR="007E7BCD" w:rsidRPr="00DC6254" w:rsidTr="0029709B">
        <w:trPr>
          <w:trHeight w:val="435"/>
        </w:trPr>
        <w:tc>
          <w:tcPr>
            <w:tcW w:w="1107" w:type="dxa"/>
            <w:vMerge w:val="restart"/>
            <w:tcBorders>
              <w:top w:val="nil"/>
              <w:left w:val="single" w:sz="4" w:space="0" w:color="auto"/>
              <w:bottom w:val="single" w:sz="4" w:space="0" w:color="auto"/>
              <w:right w:val="single" w:sz="4" w:space="0" w:color="auto"/>
            </w:tcBorders>
            <w:vAlign w:val="center"/>
            <w:hideMark/>
          </w:tcPr>
          <w:p w:rsidR="007E7BCD" w:rsidRPr="00DC6254" w:rsidRDefault="00C65044" w:rsidP="0029709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 xml:space="preserve">Circuit </w:t>
            </w:r>
            <w:r w:rsidR="007E7BCD" w:rsidRPr="00DC6254">
              <w:rPr>
                <w:rFonts w:ascii="Arial" w:eastAsia="Times New Roman" w:hAnsi="Arial" w:cs="Arial"/>
                <w:color w:val="000000"/>
                <w:sz w:val="18"/>
                <w:szCs w:val="18"/>
              </w:rPr>
              <w:t xml:space="preserve"> Training</w:t>
            </w:r>
          </w:p>
        </w:tc>
        <w:tc>
          <w:tcPr>
            <w:tcW w:w="798" w:type="dxa"/>
            <w:tcBorders>
              <w:top w:val="nil"/>
              <w:left w:val="nil"/>
              <w:bottom w:val="single" w:sz="4" w:space="0" w:color="auto"/>
              <w:right w:val="single" w:sz="4" w:space="0" w:color="auto"/>
            </w:tcBorders>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Pre Test</w:t>
            </w:r>
          </w:p>
        </w:tc>
        <w:tc>
          <w:tcPr>
            <w:tcW w:w="480"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15</w:t>
            </w:r>
          </w:p>
        </w:tc>
        <w:tc>
          <w:tcPr>
            <w:tcW w:w="729"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3.739</w:t>
            </w:r>
          </w:p>
        </w:tc>
        <w:tc>
          <w:tcPr>
            <w:tcW w:w="967"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.0372</w:t>
            </w:r>
          </w:p>
        </w:tc>
        <w:tc>
          <w:tcPr>
            <w:tcW w:w="729"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.0096</w:t>
            </w:r>
          </w:p>
        </w:tc>
        <w:tc>
          <w:tcPr>
            <w:tcW w:w="1127" w:type="dxa"/>
            <w:vMerge w:val="restart"/>
            <w:tcBorders>
              <w:top w:val="nil"/>
              <w:left w:val="single" w:sz="4" w:space="0" w:color="auto"/>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0</w:t>
            </w:r>
            <w:r w:rsidRPr="00DC6254">
              <w:rPr>
                <w:rFonts w:ascii="Arial" w:eastAsia="Times New Roman" w:hAnsi="Arial" w:cs="Arial"/>
                <w:color w:val="000000"/>
                <w:sz w:val="18"/>
                <w:szCs w:val="18"/>
              </w:rPr>
              <w:t>.1540</w:t>
            </w:r>
          </w:p>
        </w:tc>
        <w:tc>
          <w:tcPr>
            <w:tcW w:w="767" w:type="dxa"/>
            <w:vMerge w:val="restart"/>
            <w:tcBorders>
              <w:top w:val="nil"/>
              <w:left w:val="single" w:sz="4" w:space="0" w:color="auto"/>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13.541</w:t>
            </w:r>
          </w:p>
        </w:tc>
        <w:tc>
          <w:tcPr>
            <w:tcW w:w="683" w:type="dxa"/>
            <w:vMerge w:val="restart"/>
            <w:tcBorders>
              <w:top w:val="nil"/>
              <w:left w:val="single" w:sz="4" w:space="0" w:color="auto"/>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14</w:t>
            </w:r>
          </w:p>
        </w:tc>
        <w:tc>
          <w:tcPr>
            <w:tcW w:w="716" w:type="dxa"/>
            <w:vMerge w:val="restart"/>
            <w:tcBorders>
              <w:top w:val="nil"/>
              <w:left w:val="single" w:sz="4" w:space="0" w:color="auto"/>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.000</w:t>
            </w:r>
          </w:p>
        </w:tc>
        <w:tc>
          <w:tcPr>
            <w:tcW w:w="740" w:type="dxa"/>
            <w:vMerge w:val="restart"/>
            <w:tcBorders>
              <w:top w:val="nil"/>
              <w:left w:val="single" w:sz="4" w:space="0" w:color="auto"/>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2.145</w:t>
            </w:r>
          </w:p>
        </w:tc>
        <w:tc>
          <w:tcPr>
            <w:tcW w:w="1050" w:type="dxa"/>
            <w:vMerge w:val="restart"/>
            <w:tcBorders>
              <w:top w:val="nil"/>
              <w:left w:val="single" w:sz="4" w:space="0" w:color="auto"/>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S*</w:t>
            </w:r>
          </w:p>
        </w:tc>
      </w:tr>
      <w:tr w:rsidR="007E7BCD" w:rsidRPr="00DC6254" w:rsidTr="0029709B">
        <w:trPr>
          <w:trHeight w:val="259"/>
        </w:trPr>
        <w:tc>
          <w:tcPr>
            <w:tcW w:w="1107" w:type="dxa"/>
            <w:vMerge/>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
        </w:tc>
        <w:tc>
          <w:tcPr>
            <w:tcW w:w="798" w:type="dxa"/>
            <w:tcBorders>
              <w:top w:val="nil"/>
              <w:left w:val="nil"/>
              <w:bottom w:val="single" w:sz="4" w:space="0" w:color="auto"/>
              <w:right w:val="single" w:sz="4" w:space="0" w:color="auto"/>
            </w:tcBorders>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Post Test</w:t>
            </w:r>
          </w:p>
        </w:tc>
        <w:tc>
          <w:tcPr>
            <w:tcW w:w="480"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15</w:t>
            </w:r>
          </w:p>
        </w:tc>
        <w:tc>
          <w:tcPr>
            <w:tcW w:w="729"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3.585</w:t>
            </w:r>
          </w:p>
        </w:tc>
        <w:tc>
          <w:tcPr>
            <w:tcW w:w="967"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.0372</w:t>
            </w:r>
          </w:p>
        </w:tc>
        <w:tc>
          <w:tcPr>
            <w:tcW w:w="729"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.0096</w:t>
            </w:r>
          </w:p>
        </w:tc>
        <w:tc>
          <w:tcPr>
            <w:tcW w:w="1127" w:type="dxa"/>
            <w:vMerge/>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
        </w:tc>
        <w:tc>
          <w:tcPr>
            <w:tcW w:w="683" w:type="dxa"/>
            <w:vMerge/>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
        </w:tc>
        <w:tc>
          <w:tcPr>
            <w:tcW w:w="716" w:type="dxa"/>
            <w:vMerge/>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
        </w:tc>
        <w:tc>
          <w:tcPr>
            <w:tcW w:w="740" w:type="dxa"/>
            <w:vMerge/>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
        </w:tc>
        <w:tc>
          <w:tcPr>
            <w:tcW w:w="1050" w:type="dxa"/>
            <w:vMerge/>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
        </w:tc>
      </w:tr>
      <w:tr w:rsidR="007E7BCD" w:rsidRPr="00DC6254" w:rsidTr="0029709B">
        <w:trPr>
          <w:trHeight w:val="450"/>
        </w:trPr>
        <w:tc>
          <w:tcPr>
            <w:tcW w:w="1107" w:type="dxa"/>
            <w:vMerge w:val="restart"/>
            <w:tcBorders>
              <w:top w:val="nil"/>
              <w:left w:val="single" w:sz="4" w:space="0" w:color="auto"/>
              <w:bottom w:val="single" w:sz="4" w:space="0" w:color="auto"/>
              <w:right w:val="single" w:sz="4" w:space="0" w:color="auto"/>
            </w:tcBorders>
            <w:vAlign w:val="center"/>
            <w:hideMark/>
          </w:tcPr>
          <w:p w:rsidR="007E7BCD" w:rsidRPr="00DC6254" w:rsidRDefault="00C65044" w:rsidP="0029709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Weight Training</w:t>
            </w:r>
          </w:p>
        </w:tc>
        <w:tc>
          <w:tcPr>
            <w:tcW w:w="798" w:type="dxa"/>
            <w:tcBorders>
              <w:top w:val="nil"/>
              <w:left w:val="nil"/>
              <w:bottom w:val="single" w:sz="4" w:space="0" w:color="auto"/>
              <w:right w:val="single" w:sz="4" w:space="0" w:color="auto"/>
            </w:tcBorders>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Pre Test</w:t>
            </w:r>
          </w:p>
        </w:tc>
        <w:tc>
          <w:tcPr>
            <w:tcW w:w="480"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15</w:t>
            </w:r>
          </w:p>
        </w:tc>
        <w:tc>
          <w:tcPr>
            <w:tcW w:w="729"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3.483</w:t>
            </w:r>
          </w:p>
        </w:tc>
        <w:tc>
          <w:tcPr>
            <w:tcW w:w="967"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.0699</w:t>
            </w:r>
          </w:p>
        </w:tc>
        <w:tc>
          <w:tcPr>
            <w:tcW w:w="729"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.0180</w:t>
            </w:r>
          </w:p>
        </w:tc>
        <w:tc>
          <w:tcPr>
            <w:tcW w:w="1127" w:type="dxa"/>
            <w:vMerge w:val="restart"/>
            <w:tcBorders>
              <w:top w:val="nil"/>
              <w:left w:val="single" w:sz="4" w:space="0" w:color="auto"/>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0</w:t>
            </w:r>
            <w:r w:rsidRPr="00DC6254">
              <w:rPr>
                <w:rFonts w:ascii="Arial" w:eastAsia="Times New Roman" w:hAnsi="Arial" w:cs="Arial"/>
                <w:color w:val="000000"/>
                <w:sz w:val="18"/>
                <w:szCs w:val="18"/>
              </w:rPr>
              <w:t>.2720</w:t>
            </w:r>
          </w:p>
        </w:tc>
        <w:tc>
          <w:tcPr>
            <w:tcW w:w="767" w:type="dxa"/>
            <w:vMerge w:val="restart"/>
            <w:tcBorders>
              <w:top w:val="nil"/>
              <w:left w:val="single" w:sz="4" w:space="0" w:color="auto"/>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20.000</w:t>
            </w:r>
          </w:p>
        </w:tc>
        <w:tc>
          <w:tcPr>
            <w:tcW w:w="683" w:type="dxa"/>
            <w:vMerge w:val="restart"/>
            <w:tcBorders>
              <w:top w:val="nil"/>
              <w:left w:val="single" w:sz="4" w:space="0" w:color="auto"/>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14</w:t>
            </w:r>
          </w:p>
        </w:tc>
        <w:tc>
          <w:tcPr>
            <w:tcW w:w="716" w:type="dxa"/>
            <w:vMerge w:val="restart"/>
            <w:tcBorders>
              <w:top w:val="nil"/>
              <w:left w:val="single" w:sz="4" w:space="0" w:color="auto"/>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.000</w:t>
            </w:r>
          </w:p>
        </w:tc>
        <w:tc>
          <w:tcPr>
            <w:tcW w:w="740" w:type="dxa"/>
            <w:vMerge w:val="restart"/>
            <w:tcBorders>
              <w:top w:val="nil"/>
              <w:left w:val="single" w:sz="4" w:space="0" w:color="auto"/>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2.145</w:t>
            </w:r>
          </w:p>
        </w:tc>
        <w:tc>
          <w:tcPr>
            <w:tcW w:w="1050" w:type="dxa"/>
            <w:vMerge w:val="restart"/>
            <w:tcBorders>
              <w:top w:val="nil"/>
              <w:left w:val="single" w:sz="4" w:space="0" w:color="auto"/>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S*</w:t>
            </w:r>
          </w:p>
        </w:tc>
      </w:tr>
      <w:tr w:rsidR="007E7BCD" w:rsidRPr="00DC6254" w:rsidTr="0029709B">
        <w:trPr>
          <w:trHeight w:val="259"/>
        </w:trPr>
        <w:tc>
          <w:tcPr>
            <w:tcW w:w="1107" w:type="dxa"/>
            <w:vMerge/>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
        </w:tc>
        <w:tc>
          <w:tcPr>
            <w:tcW w:w="798" w:type="dxa"/>
            <w:tcBorders>
              <w:top w:val="nil"/>
              <w:left w:val="nil"/>
              <w:bottom w:val="single" w:sz="4" w:space="0" w:color="auto"/>
              <w:right w:val="single" w:sz="4" w:space="0" w:color="auto"/>
            </w:tcBorders>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Post Test</w:t>
            </w:r>
          </w:p>
        </w:tc>
        <w:tc>
          <w:tcPr>
            <w:tcW w:w="480"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15</w:t>
            </w:r>
          </w:p>
        </w:tc>
        <w:tc>
          <w:tcPr>
            <w:tcW w:w="729"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3.211</w:t>
            </w:r>
          </w:p>
        </w:tc>
        <w:tc>
          <w:tcPr>
            <w:tcW w:w="967"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.0542</w:t>
            </w:r>
          </w:p>
        </w:tc>
        <w:tc>
          <w:tcPr>
            <w:tcW w:w="729"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.0140</w:t>
            </w:r>
          </w:p>
        </w:tc>
        <w:tc>
          <w:tcPr>
            <w:tcW w:w="1127" w:type="dxa"/>
            <w:vMerge/>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
        </w:tc>
        <w:tc>
          <w:tcPr>
            <w:tcW w:w="683" w:type="dxa"/>
            <w:vMerge/>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
        </w:tc>
        <w:tc>
          <w:tcPr>
            <w:tcW w:w="716" w:type="dxa"/>
            <w:vMerge/>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
        </w:tc>
        <w:tc>
          <w:tcPr>
            <w:tcW w:w="740" w:type="dxa"/>
            <w:vMerge/>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
        </w:tc>
        <w:tc>
          <w:tcPr>
            <w:tcW w:w="1050" w:type="dxa"/>
            <w:vMerge/>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
        </w:tc>
      </w:tr>
      <w:tr w:rsidR="007E7BCD" w:rsidRPr="00DC6254" w:rsidTr="0029709B">
        <w:trPr>
          <w:trHeight w:val="259"/>
        </w:trPr>
        <w:tc>
          <w:tcPr>
            <w:tcW w:w="1107" w:type="dxa"/>
            <w:vMerge w:val="restart"/>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Control Group</w:t>
            </w:r>
          </w:p>
        </w:tc>
        <w:tc>
          <w:tcPr>
            <w:tcW w:w="798" w:type="dxa"/>
            <w:tcBorders>
              <w:top w:val="nil"/>
              <w:left w:val="nil"/>
              <w:bottom w:val="single" w:sz="4" w:space="0" w:color="auto"/>
              <w:right w:val="single" w:sz="4" w:space="0" w:color="auto"/>
            </w:tcBorders>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Pre Test</w:t>
            </w:r>
          </w:p>
        </w:tc>
        <w:tc>
          <w:tcPr>
            <w:tcW w:w="480"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15</w:t>
            </w:r>
          </w:p>
        </w:tc>
        <w:tc>
          <w:tcPr>
            <w:tcW w:w="729"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3.720</w:t>
            </w:r>
          </w:p>
        </w:tc>
        <w:tc>
          <w:tcPr>
            <w:tcW w:w="967"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.1146</w:t>
            </w:r>
          </w:p>
        </w:tc>
        <w:tc>
          <w:tcPr>
            <w:tcW w:w="729"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.0296</w:t>
            </w:r>
          </w:p>
        </w:tc>
        <w:tc>
          <w:tcPr>
            <w:tcW w:w="1127" w:type="dxa"/>
            <w:vMerge w:val="restart"/>
            <w:tcBorders>
              <w:top w:val="nil"/>
              <w:left w:val="single" w:sz="4" w:space="0" w:color="auto"/>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0</w:t>
            </w:r>
            <w:r w:rsidRPr="00DC6254">
              <w:rPr>
                <w:rFonts w:ascii="Arial" w:eastAsia="Times New Roman" w:hAnsi="Arial" w:cs="Arial"/>
                <w:color w:val="000000"/>
                <w:sz w:val="18"/>
                <w:szCs w:val="18"/>
              </w:rPr>
              <w:t>.0533</w:t>
            </w:r>
          </w:p>
        </w:tc>
        <w:tc>
          <w:tcPr>
            <w:tcW w:w="767" w:type="dxa"/>
            <w:vMerge w:val="restart"/>
            <w:tcBorders>
              <w:top w:val="nil"/>
              <w:left w:val="single" w:sz="4" w:space="0" w:color="auto"/>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1.740</w:t>
            </w:r>
          </w:p>
        </w:tc>
        <w:tc>
          <w:tcPr>
            <w:tcW w:w="683" w:type="dxa"/>
            <w:vMerge w:val="restart"/>
            <w:tcBorders>
              <w:top w:val="nil"/>
              <w:left w:val="single" w:sz="4" w:space="0" w:color="auto"/>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14</w:t>
            </w:r>
          </w:p>
        </w:tc>
        <w:tc>
          <w:tcPr>
            <w:tcW w:w="716" w:type="dxa"/>
            <w:vMerge w:val="restart"/>
            <w:tcBorders>
              <w:top w:val="nil"/>
              <w:left w:val="single" w:sz="4" w:space="0" w:color="auto"/>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.104</w:t>
            </w:r>
          </w:p>
        </w:tc>
        <w:tc>
          <w:tcPr>
            <w:tcW w:w="740" w:type="dxa"/>
            <w:vMerge w:val="restart"/>
            <w:tcBorders>
              <w:top w:val="nil"/>
              <w:left w:val="single" w:sz="4" w:space="0" w:color="auto"/>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2.145</w:t>
            </w:r>
          </w:p>
        </w:tc>
        <w:tc>
          <w:tcPr>
            <w:tcW w:w="1050" w:type="dxa"/>
            <w:vMerge w:val="restart"/>
            <w:tcBorders>
              <w:top w:val="nil"/>
              <w:left w:val="single" w:sz="4" w:space="0" w:color="auto"/>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NS</w:t>
            </w:r>
          </w:p>
        </w:tc>
      </w:tr>
      <w:tr w:rsidR="007E7BCD" w:rsidRPr="00DC6254" w:rsidTr="0029709B">
        <w:trPr>
          <w:trHeight w:val="259"/>
        </w:trPr>
        <w:tc>
          <w:tcPr>
            <w:tcW w:w="1107" w:type="dxa"/>
            <w:vMerge/>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
        </w:tc>
        <w:tc>
          <w:tcPr>
            <w:tcW w:w="798" w:type="dxa"/>
            <w:tcBorders>
              <w:top w:val="nil"/>
              <w:left w:val="nil"/>
              <w:bottom w:val="single" w:sz="4" w:space="0" w:color="auto"/>
              <w:right w:val="single" w:sz="4" w:space="0" w:color="auto"/>
            </w:tcBorders>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Post Test</w:t>
            </w:r>
          </w:p>
        </w:tc>
        <w:tc>
          <w:tcPr>
            <w:tcW w:w="480"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15</w:t>
            </w:r>
          </w:p>
        </w:tc>
        <w:tc>
          <w:tcPr>
            <w:tcW w:w="729"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3.667</w:t>
            </w:r>
          </w:p>
        </w:tc>
        <w:tc>
          <w:tcPr>
            <w:tcW w:w="967"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.1589</w:t>
            </w:r>
          </w:p>
        </w:tc>
        <w:tc>
          <w:tcPr>
            <w:tcW w:w="729" w:type="dxa"/>
            <w:tcBorders>
              <w:top w:val="nil"/>
              <w:left w:val="nil"/>
              <w:bottom w:val="single" w:sz="4" w:space="0" w:color="auto"/>
              <w:right w:val="single" w:sz="4" w:space="0" w:color="auto"/>
            </w:tcBorders>
            <w:noWrap/>
            <w:vAlign w:val="center"/>
            <w:hideMark/>
          </w:tcPr>
          <w:p w:rsidR="007E7BCD" w:rsidRPr="00DC6254" w:rsidRDefault="007E7BCD" w:rsidP="0029709B">
            <w:pPr>
              <w:spacing w:after="0" w:line="240" w:lineRule="auto"/>
              <w:jc w:val="center"/>
              <w:rPr>
                <w:rFonts w:ascii="Arial" w:eastAsia="Times New Roman" w:hAnsi="Arial" w:cs="Arial"/>
                <w:color w:val="000000"/>
                <w:sz w:val="18"/>
                <w:szCs w:val="18"/>
              </w:rPr>
            </w:pPr>
            <w:r w:rsidRPr="00DC6254">
              <w:rPr>
                <w:rFonts w:ascii="Arial" w:eastAsia="Times New Roman" w:hAnsi="Arial" w:cs="Arial"/>
                <w:color w:val="000000"/>
                <w:sz w:val="18"/>
                <w:szCs w:val="18"/>
              </w:rPr>
              <w:t>.0410</w:t>
            </w:r>
          </w:p>
        </w:tc>
        <w:tc>
          <w:tcPr>
            <w:tcW w:w="1127" w:type="dxa"/>
            <w:vMerge/>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
        </w:tc>
        <w:tc>
          <w:tcPr>
            <w:tcW w:w="683" w:type="dxa"/>
            <w:vMerge/>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
        </w:tc>
        <w:tc>
          <w:tcPr>
            <w:tcW w:w="716" w:type="dxa"/>
            <w:vMerge/>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
        </w:tc>
        <w:tc>
          <w:tcPr>
            <w:tcW w:w="740" w:type="dxa"/>
            <w:vMerge/>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
        </w:tc>
        <w:tc>
          <w:tcPr>
            <w:tcW w:w="1050" w:type="dxa"/>
            <w:vMerge/>
            <w:tcBorders>
              <w:top w:val="nil"/>
              <w:left w:val="single" w:sz="4" w:space="0" w:color="auto"/>
              <w:bottom w:val="single" w:sz="4" w:space="0" w:color="auto"/>
              <w:right w:val="single" w:sz="4" w:space="0" w:color="auto"/>
            </w:tcBorders>
            <w:vAlign w:val="center"/>
            <w:hideMark/>
          </w:tcPr>
          <w:p w:rsidR="007E7BCD" w:rsidRPr="00DC6254" w:rsidRDefault="007E7BCD" w:rsidP="0029709B">
            <w:pPr>
              <w:spacing w:after="0" w:line="240" w:lineRule="auto"/>
              <w:rPr>
                <w:rFonts w:ascii="Arial" w:eastAsia="Times New Roman" w:hAnsi="Arial" w:cs="Arial"/>
                <w:color w:val="000000"/>
                <w:sz w:val="18"/>
                <w:szCs w:val="18"/>
              </w:rPr>
            </w:pPr>
          </w:p>
        </w:tc>
      </w:tr>
    </w:tbl>
    <w:p w:rsidR="007E7BCD" w:rsidRDefault="007E7BCD" w:rsidP="007E7BCD"/>
    <w:p w:rsidR="007E7BCD" w:rsidRPr="00E3198B" w:rsidRDefault="007E7BCD" w:rsidP="007E7BCD">
      <w:pPr>
        <w:spacing w:line="360" w:lineRule="auto"/>
        <w:rPr>
          <w:rFonts w:ascii="Times New Roman" w:hAnsi="Times New Roman"/>
        </w:rPr>
      </w:pPr>
      <w:r w:rsidRPr="00E3198B">
        <w:rPr>
          <w:rFonts w:ascii="Times New Roman" w:hAnsi="Times New Roman"/>
        </w:rPr>
        <w:t>The above Table represented that Comparison of Pre-test and Post-test Mean Scores of 30 M Fly among Resistance Training, Assistance Training, and Control Groups.</w:t>
      </w:r>
    </w:p>
    <w:p w:rsidR="007E7BCD" w:rsidRPr="00E3198B" w:rsidRDefault="00486580" w:rsidP="007E7BCD">
      <w:pPr>
        <w:pStyle w:val="NormalWeb"/>
        <w:spacing w:line="360" w:lineRule="auto"/>
        <w:jc w:val="both"/>
      </w:pPr>
      <w:r>
        <w:rPr>
          <w:rStyle w:val="Strong"/>
        </w:rPr>
        <w:t>Circuit</w:t>
      </w:r>
      <w:r w:rsidR="007E7BCD" w:rsidRPr="00E3198B">
        <w:rPr>
          <w:rStyle w:val="Strong"/>
        </w:rPr>
        <w:t xml:space="preserve"> Training </w:t>
      </w:r>
      <w:r w:rsidR="007E7BCD" w:rsidRPr="00E3198B">
        <w:t xml:space="preserve">viewed that in the pre-test, the mean is </w:t>
      </w:r>
      <w:r w:rsidR="007E7BCD" w:rsidRPr="00E3198B">
        <w:rPr>
          <w:rStyle w:val="Strong"/>
        </w:rPr>
        <w:t>3.739</w:t>
      </w:r>
      <w:r w:rsidR="007E7BCD" w:rsidRPr="00E3198B">
        <w:t xml:space="preserve"> </w:t>
      </w:r>
      <w:proofErr w:type="gramStart"/>
      <w:r w:rsidR="007E7BCD" w:rsidRPr="00E3198B">
        <w:t>with  standard</w:t>
      </w:r>
      <w:proofErr w:type="gramEnd"/>
      <w:r w:rsidR="007E7BCD" w:rsidRPr="00E3198B">
        <w:t xml:space="preserve"> deviation of </w:t>
      </w:r>
      <w:r w:rsidR="007E7BCD" w:rsidRPr="00E3198B">
        <w:rPr>
          <w:rStyle w:val="Strong"/>
        </w:rPr>
        <w:t>0.0372</w:t>
      </w:r>
      <w:r w:rsidR="007E7BCD" w:rsidRPr="00E3198B">
        <w:t xml:space="preserve"> and </w:t>
      </w:r>
      <w:r w:rsidR="007E7BCD" w:rsidRPr="00E3198B">
        <w:rPr>
          <w:rStyle w:val="Strong"/>
        </w:rPr>
        <w:t>0.0096</w:t>
      </w:r>
      <w:r w:rsidR="007E7BCD" w:rsidRPr="00E3198B">
        <w:t xml:space="preserve"> standard error, while the post-test mean decreases to </w:t>
      </w:r>
      <w:r w:rsidR="007E7BCD" w:rsidRPr="00E3198B">
        <w:rPr>
          <w:rStyle w:val="Strong"/>
        </w:rPr>
        <w:t>3.585</w:t>
      </w:r>
      <w:r w:rsidR="007E7BCD" w:rsidRPr="00E3198B">
        <w:t xml:space="preserve">with   standard deviation of </w:t>
      </w:r>
      <w:r w:rsidR="007E7BCD" w:rsidRPr="00E3198B">
        <w:rPr>
          <w:rStyle w:val="Strong"/>
        </w:rPr>
        <w:t>0.0372</w:t>
      </w:r>
      <w:r w:rsidR="007E7BCD" w:rsidRPr="00E3198B">
        <w:t xml:space="preserve"> and </w:t>
      </w:r>
      <w:r w:rsidR="007E7BCD" w:rsidRPr="00E3198B">
        <w:rPr>
          <w:rStyle w:val="Strong"/>
        </w:rPr>
        <w:t>0.0096</w:t>
      </w:r>
      <w:r w:rsidR="007E7BCD" w:rsidRPr="00E3198B">
        <w:t xml:space="preserve">. The mean difference is </w:t>
      </w:r>
      <w:r w:rsidR="007E7BCD" w:rsidRPr="00E3198B">
        <w:rPr>
          <w:rStyle w:val="Strong"/>
        </w:rPr>
        <w:t>0.1540</w:t>
      </w:r>
      <w:r w:rsidR="007E7BCD" w:rsidRPr="00E3198B">
        <w:t xml:space="preserve">. The calculated t-value is </w:t>
      </w:r>
      <w:r w:rsidR="007E7BCD" w:rsidRPr="00E3198B">
        <w:rPr>
          <w:rStyle w:val="Strong"/>
        </w:rPr>
        <w:t>13.541</w:t>
      </w:r>
      <w:r w:rsidR="007E7BCD" w:rsidRPr="00E3198B">
        <w:t xml:space="preserve"> greater than the critical t-value (</w:t>
      </w:r>
      <w:r w:rsidR="007E7BCD" w:rsidRPr="00E3198B">
        <w:rPr>
          <w:rStyle w:val="Strong"/>
        </w:rPr>
        <w:t>2.145</w:t>
      </w:r>
      <w:r w:rsidR="007E7BCD" w:rsidRPr="00E3198B">
        <w:t xml:space="preserve">) at the 0.05 level of at </w:t>
      </w:r>
      <w:r w:rsidR="007E7BCD" w:rsidRPr="00E3198B">
        <w:rPr>
          <w:rStyle w:val="Strong"/>
        </w:rPr>
        <w:t>14 degrees of freedom</w:t>
      </w:r>
      <w:r w:rsidR="007E7BCD" w:rsidRPr="00E3198B">
        <w:t xml:space="preserve">, and the p-value is </w:t>
      </w:r>
      <w:r w:rsidR="007E7BCD" w:rsidRPr="00E3198B">
        <w:rPr>
          <w:rStyle w:val="Strong"/>
        </w:rPr>
        <w:t>0.000</w:t>
      </w:r>
      <w:r w:rsidR="007E7BCD" w:rsidRPr="00E3198B">
        <w:t>, which is less than the significance level of 0.05. It indicates that the calculated t-value is significantly greater than the critical t-value (</w:t>
      </w:r>
      <w:r w:rsidR="007E7BCD" w:rsidRPr="00E3198B">
        <w:rPr>
          <w:rStyle w:val="Strong"/>
        </w:rPr>
        <w:t>2.145</w:t>
      </w:r>
      <w:r w:rsidR="007E7BCD" w:rsidRPr="00E3198B">
        <w:t xml:space="preserve">) at the 0.05 level of significance. Hence, there is a </w:t>
      </w:r>
      <w:r w:rsidR="007E7BCD" w:rsidRPr="00E3198B">
        <w:rPr>
          <w:rStyle w:val="Strong"/>
        </w:rPr>
        <w:t>significant difference</w:t>
      </w:r>
      <w:r w:rsidR="007E7BCD" w:rsidRPr="00E3198B">
        <w:t xml:space="preserve"> seen from pre-test to post-test.</w:t>
      </w:r>
    </w:p>
    <w:p w:rsidR="007E7BCD" w:rsidRPr="00E3198B" w:rsidRDefault="00486580" w:rsidP="007E7BCD">
      <w:pPr>
        <w:pStyle w:val="NormalWeb"/>
        <w:spacing w:line="360" w:lineRule="auto"/>
        <w:jc w:val="both"/>
      </w:pPr>
      <w:r>
        <w:rPr>
          <w:rStyle w:val="Strong"/>
        </w:rPr>
        <w:t>Weight Training</w:t>
      </w:r>
      <w:r w:rsidR="007E7BCD" w:rsidRPr="00E3198B">
        <w:rPr>
          <w:rStyle w:val="Strong"/>
        </w:rPr>
        <w:t xml:space="preserve"> shows</w:t>
      </w:r>
      <w:r w:rsidR="007E7BCD" w:rsidRPr="00E3198B">
        <w:t xml:space="preserve"> that in the pre-test, the mean is </w:t>
      </w:r>
      <w:r w:rsidR="007E7BCD" w:rsidRPr="00E3198B">
        <w:rPr>
          <w:rStyle w:val="Strong"/>
        </w:rPr>
        <w:t>3.483</w:t>
      </w:r>
      <w:r w:rsidR="007E7BCD" w:rsidRPr="00E3198B">
        <w:t xml:space="preserve"> with standard deviation of </w:t>
      </w:r>
      <w:r w:rsidR="007E7BCD" w:rsidRPr="00E3198B">
        <w:rPr>
          <w:rStyle w:val="Strong"/>
        </w:rPr>
        <w:t>0.0699</w:t>
      </w:r>
      <w:r w:rsidR="007E7BCD" w:rsidRPr="00E3198B">
        <w:t xml:space="preserve"> and </w:t>
      </w:r>
      <w:r w:rsidR="007E7BCD" w:rsidRPr="00E3198B">
        <w:rPr>
          <w:rStyle w:val="Strong"/>
        </w:rPr>
        <w:t>0.0180</w:t>
      </w:r>
      <w:r w:rsidR="007E7BCD" w:rsidRPr="00E3198B">
        <w:t xml:space="preserve"> standard error, while the post-test mean decreases to </w:t>
      </w:r>
      <w:r w:rsidR="007E7BCD" w:rsidRPr="00E3198B">
        <w:rPr>
          <w:rStyle w:val="Strong"/>
        </w:rPr>
        <w:t>3.211</w:t>
      </w:r>
      <w:r w:rsidR="007E7BCD" w:rsidRPr="00E3198B">
        <w:t xml:space="preserve">, </w:t>
      </w:r>
      <w:proofErr w:type="gramStart"/>
      <w:r w:rsidR="007E7BCD" w:rsidRPr="00E3198B">
        <w:t>with  standard</w:t>
      </w:r>
      <w:proofErr w:type="gramEnd"/>
      <w:r w:rsidR="007E7BCD" w:rsidRPr="00E3198B">
        <w:t xml:space="preserve"> deviation of </w:t>
      </w:r>
      <w:r w:rsidR="007E7BCD" w:rsidRPr="00E3198B">
        <w:rPr>
          <w:rStyle w:val="Strong"/>
        </w:rPr>
        <w:t>0.0542</w:t>
      </w:r>
      <w:r w:rsidR="007E7BCD" w:rsidRPr="00E3198B">
        <w:t xml:space="preserve"> and </w:t>
      </w:r>
      <w:r w:rsidR="007E7BCD" w:rsidRPr="00E3198B">
        <w:rPr>
          <w:rStyle w:val="Strong"/>
        </w:rPr>
        <w:t>0.0140</w:t>
      </w:r>
      <w:r w:rsidR="007E7BCD" w:rsidRPr="00E3198B">
        <w:t xml:space="preserve">. The mean difference is </w:t>
      </w:r>
      <w:r w:rsidR="007E7BCD" w:rsidRPr="00E3198B">
        <w:rPr>
          <w:rStyle w:val="Strong"/>
        </w:rPr>
        <w:t>0.2720</w:t>
      </w:r>
      <w:r w:rsidR="007E7BCD" w:rsidRPr="00E3198B">
        <w:t xml:space="preserve">. The calculated t-value is </w:t>
      </w:r>
      <w:r w:rsidR="007E7BCD" w:rsidRPr="00E3198B">
        <w:rPr>
          <w:rStyle w:val="Strong"/>
        </w:rPr>
        <w:t>20.000</w:t>
      </w:r>
      <w:r w:rsidR="007E7BCD" w:rsidRPr="00E3198B">
        <w:t xml:space="preserve"> greater than the critical t-value (</w:t>
      </w:r>
      <w:r w:rsidR="007E7BCD" w:rsidRPr="00E3198B">
        <w:rPr>
          <w:rStyle w:val="Strong"/>
        </w:rPr>
        <w:t>2.145</w:t>
      </w:r>
      <w:r w:rsidR="007E7BCD" w:rsidRPr="00E3198B">
        <w:t xml:space="preserve">) at the 0.05 level of at </w:t>
      </w:r>
      <w:r w:rsidR="007E7BCD" w:rsidRPr="00E3198B">
        <w:rPr>
          <w:rStyle w:val="Strong"/>
        </w:rPr>
        <w:t>14 degrees of freedom</w:t>
      </w:r>
      <w:r w:rsidR="007E7BCD" w:rsidRPr="00E3198B">
        <w:t xml:space="preserve">, and the p-value is </w:t>
      </w:r>
      <w:r w:rsidR="007E7BCD" w:rsidRPr="00E3198B">
        <w:rPr>
          <w:rStyle w:val="Strong"/>
        </w:rPr>
        <w:t>0.000</w:t>
      </w:r>
      <w:r w:rsidR="007E7BCD" w:rsidRPr="00E3198B">
        <w:t xml:space="preserve">, which is less than the significance level of 0.05. Hence, there is a </w:t>
      </w:r>
      <w:r w:rsidR="007E7BCD" w:rsidRPr="00E3198B">
        <w:rPr>
          <w:rStyle w:val="Strong"/>
        </w:rPr>
        <w:t>significant difference</w:t>
      </w:r>
      <w:r w:rsidR="007E7BCD" w:rsidRPr="00E3198B">
        <w:t xml:space="preserve"> seen from pre-test to post-test.</w:t>
      </w:r>
    </w:p>
    <w:p w:rsidR="007E7BCD" w:rsidRPr="00E3198B" w:rsidRDefault="007E7BCD" w:rsidP="007E7BCD">
      <w:pPr>
        <w:pStyle w:val="NormalWeb"/>
        <w:spacing w:line="360" w:lineRule="auto"/>
        <w:jc w:val="both"/>
      </w:pPr>
      <w:r w:rsidRPr="00E3198B">
        <w:rPr>
          <w:rStyle w:val="Strong"/>
        </w:rPr>
        <w:t>Whereas Control Group indicated</w:t>
      </w:r>
      <w:r w:rsidRPr="00E3198B">
        <w:t xml:space="preserve"> that in the pre-test, the mean is </w:t>
      </w:r>
      <w:r w:rsidRPr="00E3198B">
        <w:rPr>
          <w:rStyle w:val="Strong"/>
        </w:rPr>
        <w:t>3.720</w:t>
      </w:r>
      <w:r w:rsidRPr="00E3198B">
        <w:t xml:space="preserve"> </w:t>
      </w:r>
      <w:proofErr w:type="gramStart"/>
      <w:r w:rsidRPr="00E3198B">
        <w:t>with  standard</w:t>
      </w:r>
      <w:proofErr w:type="gramEnd"/>
      <w:r w:rsidRPr="00E3198B">
        <w:t xml:space="preserve"> deviation of </w:t>
      </w:r>
      <w:r w:rsidRPr="00E3198B">
        <w:rPr>
          <w:rStyle w:val="Strong"/>
        </w:rPr>
        <w:t>0.1146</w:t>
      </w:r>
      <w:r w:rsidRPr="00E3198B">
        <w:t xml:space="preserve"> and </w:t>
      </w:r>
      <w:r w:rsidRPr="00E3198B">
        <w:rPr>
          <w:rStyle w:val="Strong"/>
        </w:rPr>
        <w:t>0.0296</w:t>
      </w:r>
      <w:r w:rsidRPr="00E3198B">
        <w:t xml:space="preserve"> standard error, while the post-test mean is </w:t>
      </w:r>
      <w:r w:rsidRPr="00E3198B">
        <w:rPr>
          <w:rStyle w:val="Strong"/>
        </w:rPr>
        <w:t>3.667</w:t>
      </w:r>
      <w:r w:rsidRPr="00E3198B">
        <w:t xml:space="preserve"> with a standard deviation of </w:t>
      </w:r>
      <w:r w:rsidRPr="00E3198B">
        <w:rPr>
          <w:rStyle w:val="Strong"/>
        </w:rPr>
        <w:t>0.1589</w:t>
      </w:r>
      <w:r w:rsidRPr="00E3198B">
        <w:t xml:space="preserve"> and </w:t>
      </w:r>
      <w:r w:rsidRPr="00E3198B">
        <w:rPr>
          <w:rStyle w:val="Strong"/>
        </w:rPr>
        <w:t>0.0410</w:t>
      </w:r>
      <w:r w:rsidRPr="00E3198B">
        <w:t xml:space="preserve">. The mean difference is </w:t>
      </w:r>
      <w:r w:rsidRPr="00E3198B">
        <w:rPr>
          <w:rStyle w:val="Strong"/>
        </w:rPr>
        <w:t>0.0533</w:t>
      </w:r>
      <w:r w:rsidRPr="00E3198B">
        <w:t xml:space="preserve">. The calculated t-value is </w:t>
      </w:r>
      <w:r w:rsidRPr="00E3198B">
        <w:rPr>
          <w:rStyle w:val="Strong"/>
        </w:rPr>
        <w:t>1.740</w:t>
      </w:r>
      <w:r w:rsidRPr="00E3198B">
        <w:t xml:space="preserve"> less than the critical t-value (</w:t>
      </w:r>
      <w:r w:rsidRPr="00E3198B">
        <w:rPr>
          <w:rStyle w:val="Strong"/>
        </w:rPr>
        <w:t>2.145</w:t>
      </w:r>
      <w:r w:rsidRPr="00E3198B">
        <w:t>) at the 0.05 level of at</w:t>
      </w:r>
      <w:r w:rsidRPr="00E3198B">
        <w:rPr>
          <w:rStyle w:val="Strong"/>
        </w:rPr>
        <w:t xml:space="preserve"> 14 degrees of freedom</w:t>
      </w:r>
      <w:r w:rsidRPr="00E3198B">
        <w:t xml:space="preserve">, and the p-value is </w:t>
      </w:r>
      <w:r w:rsidRPr="00E3198B">
        <w:rPr>
          <w:rStyle w:val="Strong"/>
        </w:rPr>
        <w:t>0.104</w:t>
      </w:r>
      <w:r w:rsidRPr="00E3198B">
        <w:t xml:space="preserve">, which is greater than the significance level of 0.05. Hence, there is </w:t>
      </w:r>
      <w:r w:rsidRPr="00E3198B">
        <w:rPr>
          <w:rStyle w:val="Strong"/>
        </w:rPr>
        <w:t>no significant difference</w:t>
      </w:r>
      <w:r w:rsidRPr="00E3198B">
        <w:t xml:space="preserve"> seen from pre-test to post-test.</w:t>
      </w:r>
    </w:p>
    <w:p w:rsidR="008619DF" w:rsidRDefault="008619DF" w:rsidP="00291680">
      <w:pPr>
        <w:pStyle w:val="NormalWeb"/>
        <w:spacing w:line="360" w:lineRule="auto"/>
        <w:jc w:val="both"/>
        <w:rPr>
          <w:b/>
        </w:rPr>
      </w:pPr>
      <w:r w:rsidRPr="00F169F6">
        <w:rPr>
          <w:b/>
        </w:rPr>
        <w:lastRenderedPageBreak/>
        <w:t>Conclusions:</w:t>
      </w:r>
    </w:p>
    <w:p w:rsidR="00600170" w:rsidRPr="00E3198B" w:rsidRDefault="00600170" w:rsidP="00600170">
      <w:pPr>
        <w:pStyle w:val="NormalWeb"/>
        <w:spacing w:line="360" w:lineRule="auto"/>
        <w:jc w:val="both"/>
      </w:pPr>
      <w:r w:rsidRPr="00E3198B">
        <w:t xml:space="preserve">From the above we observed that both </w:t>
      </w:r>
      <w:r>
        <w:rPr>
          <w:rStyle w:val="Strong"/>
        </w:rPr>
        <w:t>Circuit Training</w:t>
      </w:r>
      <w:r w:rsidRPr="00E3198B">
        <w:t xml:space="preserve"> and </w:t>
      </w:r>
      <w:proofErr w:type="gramStart"/>
      <w:r>
        <w:rPr>
          <w:rStyle w:val="Strong"/>
        </w:rPr>
        <w:t xml:space="preserve">Weight </w:t>
      </w:r>
      <w:r w:rsidRPr="00E3198B">
        <w:rPr>
          <w:rStyle w:val="Strong"/>
        </w:rPr>
        <w:t xml:space="preserve"> Training</w:t>
      </w:r>
      <w:proofErr w:type="gramEnd"/>
      <w:r w:rsidRPr="00E3198B">
        <w:t xml:space="preserve"> groups showed statistically significant changes in 30 M fly performance from pre-test to post-test. </w:t>
      </w:r>
      <w:proofErr w:type="gramStart"/>
      <w:r w:rsidRPr="00E3198B">
        <w:t>Therefore</w:t>
      </w:r>
      <w:proofErr w:type="gramEnd"/>
      <w:r w:rsidRPr="00E3198B">
        <w:t xml:space="preserve"> it indicates that the training interventions were effective in improving performance.</w:t>
      </w:r>
    </w:p>
    <w:p w:rsidR="00600170" w:rsidRPr="00291680" w:rsidRDefault="00600170" w:rsidP="00291680">
      <w:pPr>
        <w:pStyle w:val="NormalWeb"/>
        <w:spacing w:line="360" w:lineRule="auto"/>
        <w:jc w:val="both"/>
      </w:pPr>
      <w:r>
        <w:t xml:space="preserve">While in </w:t>
      </w:r>
      <w:r>
        <w:rPr>
          <w:rStyle w:val="Strong"/>
        </w:rPr>
        <w:t>Control group</w:t>
      </w:r>
      <w:r>
        <w:t xml:space="preserve"> did not show any significant change between pre-test and post-</w:t>
      </w:r>
      <w:proofErr w:type="gramStart"/>
      <w:r>
        <w:t>test,  hence</w:t>
      </w:r>
      <w:proofErr w:type="gramEnd"/>
      <w:r>
        <w:t xml:space="preserve"> without any specific training intervention, performance remained almost the s</w:t>
      </w:r>
      <w:r>
        <w:t xml:space="preserve">ame in </w:t>
      </w:r>
      <w:proofErr w:type="spellStart"/>
      <w:r>
        <w:t>pre  test</w:t>
      </w:r>
      <w:proofErr w:type="spellEnd"/>
      <w:r>
        <w:t xml:space="preserve"> and  </w:t>
      </w:r>
      <w:proofErr w:type="spellStart"/>
      <w:r>
        <w:t>post test</w:t>
      </w:r>
      <w:proofErr w:type="spellEnd"/>
      <w:r>
        <w:t xml:space="preserve">. </w:t>
      </w:r>
    </w:p>
    <w:p w:rsidR="008619DF" w:rsidRPr="00F169F6" w:rsidRDefault="008619DF" w:rsidP="008619DF">
      <w:pPr>
        <w:jc w:val="both"/>
        <w:rPr>
          <w:rFonts w:ascii="Times New Roman" w:hAnsi="Times New Roman"/>
          <w:b/>
          <w:sz w:val="24"/>
          <w:szCs w:val="24"/>
        </w:rPr>
      </w:pPr>
      <w:r w:rsidRPr="00F169F6">
        <w:rPr>
          <w:rFonts w:ascii="Times New Roman" w:hAnsi="Times New Roman"/>
          <w:b/>
          <w:sz w:val="24"/>
          <w:szCs w:val="24"/>
        </w:rPr>
        <w:t>Recommendations:</w:t>
      </w:r>
    </w:p>
    <w:p w:rsidR="008619DF" w:rsidRDefault="008619DF" w:rsidP="008619DF">
      <w:pPr>
        <w:jc w:val="both"/>
        <w:rPr>
          <w:rFonts w:ascii="Times New Roman" w:hAnsi="Times New Roman"/>
          <w:sz w:val="24"/>
          <w:szCs w:val="24"/>
        </w:rPr>
      </w:pPr>
      <w:r>
        <w:rPr>
          <w:rFonts w:ascii="Times New Roman" w:hAnsi="Times New Roman"/>
          <w:sz w:val="24"/>
          <w:szCs w:val="24"/>
        </w:rPr>
        <w:t xml:space="preserve">This type of Study is useful to the Hockey Players. It is useful for the Coaches to use the </w:t>
      </w:r>
      <w:r w:rsidR="00600170">
        <w:rPr>
          <w:rFonts w:ascii="Times New Roman" w:hAnsi="Times New Roman"/>
          <w:sz w:val="24"/>
          <w:szCs w:val="24"/>
        </w:rPr>
        <w:t xml:space="preserve">Circuit Training and </w:t>
      </w:r>
      <w:proofErr w:type="gramStart"/>
      <w:r w:rsidR="00600170">
        <w:rPr>
          <w:rFonts w:ascii="Times New Roman" w:hAnsi="Times New Roman"/>
          <w:sz w:val="24"/>
          <w:szCs w:val="24"/>
        </w:rPr>
        <w:t xml:space="preserve">Weight </w:t>
      </w:r>
      <w:r>
        <w:rPr>
          <w:rFonts w:ascii="Times New Roman" w:hAnsi="Times New Roman"/>
          <w:sz w:val="24"/>
          <w:szCs w:val="24"/>
        </w:rPr>
        <w:t xml:space="preserve"> Training</w:t>
      </w:r>
      <w:proofErr w:type="gramEnd"/>
      <w:r>
        <w:rPr>
          <w:rFonts w:ascii="Times New Roman" w:hAnsi="Times New Roman"/>
          <w:sz w:val="24"/>
          <w:szCs w:val="24"/>
        </w:rPr>
        <w:t xml:space="preserve"> for the development of Physical Abilities among Hockey Players.</w:t>
      </w:r>
    </w:p>
    <w:p w:rsidR="008619DF" w:rsidRDefault="008619DF" w:rsidP="008619DF">
      <w:pPr>
        <w:jc w:val="both"/>
        <w:rPr>
          <w:rFonts w:ascii="Times New Roman" w:hAnsi="Times New Roman"/>
          <w:b/>
          <w:color w:val="001D35"/>
          <w:sz w:val="24"/>
          <w:szCs w:val="24"/>
          <w:shd w:val="clear" w:color="auto" w:fill="FFFFFF"/>
        </w:rPr>
      </w:pPr>
      <w:r w:rsidRPr="00844753">
        <w:rPr>
          <w:rFonts w:ascii="Times New Roman" w:hAnsi="Times New Roman"/>
          <w:b/>
          <w:color w:val="001D35"/>
          <w:sz w:val="24"/>
          <w:szCs w:val="24"/>
          <w:shd w:val="clear" w:color="auto" w:fill="FFFFFF"/>
        </w:rPr>
        <w:t>References:</w:t>
      </w:r>
    </w:p>
    <w:p w:rsidR="00C33A85" w:rsidRPr="00C33A85" w:rsidRDefault="00C33A85" w:rsidP="00C33A85">
      <w:pPr>
        <w:jc w:val="both"/>
        <w:rPr>
          <w:rFonts w:ascii="Times New Roman" w:hAnsi="Times New Roman"/>
          <w:color w:val="001D35"/>
          <w:sz w:val="24"/>
          <w:szCs w:val="24"/>
          <w:shd w:val="clear" w:color="auto" w:fill="FFFFFF"/>
        </w:rPr>
      </w:pPr>
      <w:proofErr w:type="spellStart"/>
      <w:r w:rsidRPr="00C33A85">
        <w:rPr>
          <w:rFonts w:ascii="Times New Roman" w:hAnsi="Times New Roman"/>
          <w:color w:val="001D35"/>
          <w:sz w:val="24"/>
          <w:szCs w:val="24"/>
          <w:shd w:val="clear" w:color="auto" w:fill="FFFFFF"/>
        </w:rPr>
        <w:t>Gajendra</w:t>
      </w:r>
      <w:proofErr w:type="spellEnd"/>
      <w:r w:rsidRPr="00C33A85">
        <w:rPr>
          <w:rFonts w:ascii="Times New Roman" w:hAnsi="Times New Roman"/>
          <w:color w:val="001D35"/>
          <w:sz w:val="24"/>
          <w:szCs w:val="24"/>
          <w:shd w:val="clear" w:color="auto" w:fill="FFFFFF"/>
        </w:rPr>
        <w:t xml:space="preserve"> K (2023)</w:t>
      </w:r>
      <w:r w:rsidRPr="00C33A85">
        <w:rPr>
          <w:rFonts w:ascii="Times New Roman" w:hAnsi="Times New Roman"/>
          <w:b/>
          <w:sz w:val="24"/>
          <w:szCs w:val="24"/>
        </w:rPr>
        <w:t xml:space="preserve"> </w:t>
      </w:r>
      <w:proofErr w:type="gramStart"/>
      <w:r>
        <w:rPr>
          <w:rFonts w:ascii="Times New Roman" w:hAnsi="Times New Roman"/>
          <w:sz w:val="24"/>
          <w:szCs w:val="24"/>
        </w:rPr>
        <w:t xml:space="preserve">The </w:t>
      </w:r>
      <w:r w:rsidRPr="00C33A85">
        <w:rPr>
          <w:rFonts w:ascii="Times New Roman" w:hAnsi="Times New Roman"/>
          <w:sz w:val="24"/>
          <w:szCs w:val="24"/>
        </w:rPr>
        <w:t xml:space="preserve"> effects</w:t>
      </w:r>
      <w:proofErr w:type="gramEnd"/>
      <w:r w:rsidRPr="00C33A85">
        <w:rPr>
          <w:rFonts w:ascii="Times New Roman" w:hAnsi="Times New Roman"/>
          <w:sz w:val="24"/>
          <w:szCs w:val="24"/>
        </w:rPr>
        <w:t xml:space="preserve"> of Battalion training and Circuit training on Speed among college-level women hockey Players.</w:t>
      </w:r>
      <w:r w:rsidRPr="00C33A85">
        <w:rPr>
          <w:rFonts w:ascii="Times" w:hAnsi="Times" w:cs="Times"/>
          <w:sz w:val="23"/>
          <w:szCs w:val="23"/>
          <w:shd w:val="clear" w:color="auto" w:fill="FFFFFF"/>
        </w:rPr>
        <w:t xml:space="preserve"> </w:t>
      </w:r>
      <w:r>
        <w:rPr>
          <w:rFonts w:ascii="Times" w:hAnsi="Times" w:cs="Times"/>
          <w:sz w:val="23"/>
          <w:szCs w:val="23"/>
          <w:shd w:val="clear" w:color="auto" w:fill="FFFFFF"/>
        </w:rPr>
        <w:t>I</w:t>
      </w:r>
      <w:r>
        <w:rPr>
          <w:rFonts w:ascii="Times" w:hAnsi="Times" w:cs="Times"/>
          <w:sz w:val="23"/>
          <w:szCs w:val="23"/>
          <w:shd w:val="clear" w:color="auto" w:fill="FFFFFF"/>
        </w:rPr>
        <w:t>nternational Journal of Physical Education, Sports and Health 2023; 10(1): 441-444</w:t>
      </w:r>
    </w:p>
    <w:p w:rsidR="008619DF" w:rsidRDefault="008619DF" w:rsidP="008619DF">
      <w:pPr>
        <w:jc w:val="both"/>
        <w:rPr>
          <w:rFonts w:ascii="Times New Roman" w:hAnsi="Times New Roman"/>
          <w:color w:val="001D35"/>
          <w:sz w:val="24"/>
          <w:szCs w:val="24"/>
          <w:shd w:val="clear" w:color="auto" w:fill="FFFFFF"/>
        </w:rPr>
      </w:pPr>
      <w:r w:rsidRPr="00003F59">
        <w:rPr>
          <w:rFonts w:ascii="Times New Roman" w:hAnsi="Times New Roman"/>
          <w:color w:val="001D35"/>
          <w:sz w:val="24"/>
          <w:szCs w:val="24"/>
          <w:shd w:val="clear" w:color="auto" w:fill="FFFFFF"/>
        </w:rPr>
        <w:t xml:space="preserve">S </w:t>
      </w:r>
      <w:proofErr w:type="spellStart"/>
      <w:r w:rsidRPr="00003F59">
        <w:rPr>
          <w:rFonts w:ascii="Times New Roman" w:hAnsi="Times New Roman"/>
          <w:color w:val="001D35"/>
          <w:sz w:val="24"/>
          <w:szCs w:val="24"/>
          <w:shd w:val="clear" w:color="auto" w:fill="FFFFFF"/>
        </w:rPr>
        <w:t>Kaviyarasu</w:t>
      </w:r>
      <w:proofErr w:type="spellEnd"/>
      <w:r w:rsidRPr="00003F59">
        <w:rPr>
          <w:rFonts w:ascii="Times New Roman" w:hAnsi="Times New Roman"/>
          <w:color w:val="001D35"/>
          <w:sz w:val="24"/>
          <w:szCs w:val="24"/>
          <w:shd w:val="clear" w:color="auto" w:fill="FFFFFF"/>
        </w:rPr>
        <w:t xml:space="preserve"> and T </w:t>
      </w:r>
      <w:proofErr w:type="spellStart"/>
      <w:r w:rsidRPr="00003F59">
        <w:rPr>
          <w:rFonts w:ascii="Times New Roman" w:hAnsi="Times New Roman"/>
          <w:color w:val="001D35"/>
          <w:sz w:val="24"/>
          <w:szCs w:val="24"/>
          <w:shd w:val="clear" w:color="auto" w:fill="FFFFFF"/>
        </w:rPr>
        <w:t>Radhakrishnan</w:t>
      </w:r>
      <w:proofErr w:type="spellEnd"/>
      <w:r>
        <w:rPr>
          <w:rFonts w:ascii="Times New Roman" w:hAnsi="Times New Roman"/>
          <w:color w:val="001D35"/>
          <w:sz w:val="24"/>
          <w:szCs w:val="24"/>
          <w:shd w:val="clear" w:color="auto" w:fill="FFFFFF"/>
        </w:rPr>
        <w:t xml:space="preserve"> (2025)</w:t>
      </w:r>
      <w:r w:rsidRPr="00844753">
        <w:t xml:space="preserve"> </w:t>
      </w:r>
      <w:r w:rsidRPr="00844753">
        <w:rPr>
          <w:rFonts w:ascii="Times New Roman" w:hAnsi="Times New Roman"/>
          <w:color w:val="001D35"/>
          <w:sz w:val="24"/>
          <w:szCs w:val="24"/>
          <w:shd w:val="clear" w:color="auto" w:fill="FFFFFF"/>
        </w:rPr>
        <w:t xml:space="preserve">Effect of </w:t>
      </w:r>
      <w:proofErr w:type="spellStart"/>
      <w:r w:rsidRPr="00844753">
        <w:rPr>
          <w:rFonts w:ascii="Times New Roman" w:hAnsi="Times New Roman"/>
          <w:color w:val="001D35"/>
          <w:sz w:val="24"/>
          <w:szCs w:val="24"/>
          <w:shd w:val="clear" w:color="auto" w:fill="FFFFFF"/>
        </w:rPr>
        <w:t>sequencial</w:t>
      </w:r>
      <w:proofErr w:type="spellEnd"/>
      <w:r w:rsidRPr="00844753">
        <w:rPr>
          <w:rFonts w:ascii="Times New Roman" w:hAnsi="Times New Roman"/>
          <w:color w:val="001D35"/>
          <w:sz w:val="24"/>
          <w:szCs w:val="24"/>
          <w:shd w:val="clear" w:color="auto" w:fill="FFFFFF"/>
        </w:rPr>
        <w:t xml:space="preserve"> hockey skill training on physical fitness variables for men hockey players</w:t>
      </w:r>
      <w:r w:rsidRPr="00844753">
        <w:t xml:space="preserve"> </w:t>
      </w:r>
      <w:r w:rsidRPr="00844753">
        <w:rPr>
          <w:rFonts w:ascii="Times New Roman" w:hAnsi="Times New Roman"/>
          <w:color w:val="001D35"/>
          <w:sz w:val="24"/>
          <w:szCs w:val="24"/>
          <w:shd w:val="clear" w:color="auto" w:fill="FFFFFF"/>
        </w:rPr>
        <w:t>International Journal of Physical Education, Sports and Health 2025; 12(1): 377-379</w:t>
      </w:r>
    </w:p>
    <w:p w:rsidR="008619DF" w:rsidRPr="00B962E2" w:rsidRDefault="008619DF" w:rsidP="00B962E2">
      <w:pPr>
        <w:jc w:val="both"/>
        <w:rPr>
          <w:rFonts w:ascii="Times New Roman" w:hAnsi="Times New Roman"/>
          <w:color w:val="001D35"/>
          <w:sz w:val="24"/>
          <w:szCs w:val="24"/>
          <w:shd w:val="clear" w:color="auto" w:fill="FFFFFF"/>
        </w:rPr>
      </w:pPr>
      <w:r>
        <w:rPr>
          <w:rFonts w:ascii="Times New Roman" w:hAnsi="Times New Roman"/>
          <w:sz w:val="24"/>
          <w:szCs w:val="24"/>
        </w:rPr>
        <w:t>P</w:t>
      </w:r>
      <w:r w:rsidRPr="00F169F6">
        <w:rPr>
          <w:rFonts w:ascii="Times New Roman" w:hAnsi="Times New Roman"/>
          <w:sz w:val="24"/>
          <w:szCs w:val="24"/>
        </w:rPr>
        <w:t xml:space="preserve">rof. Rajesh Kumar and Prof. Erika </w:t>
      </w:r>
      <w:proofErr w:type="spellStart"/>
      <w:r w:rsidRPr="00F169F6">
        <w:rPr>
          <w:rFonts w:ascii="Times New Roman" w:hAnsi="Times New Roman"/>
          <w:sz w:val="24"/>
          <w:szCs w:val="24"/>
        </w:rPr>
        <w:t>Zemkova</w:t>
      </w:r>
      <w:proofErr w:type="spellEnd"/>
      <w:r w:rsidRPr="00F169F6">
        <w:rPr>
          <w:rFonts w:ascii="Times New Roman" w:hAnsi="Times New Roman"/>
          <w:sz w:val="24"/>
          <w:szCs w:val="24"/>
        </w:rPr>
        <w:t xml:space="preserve">, </w:t>
      </w:r>
      <w:r w:rsidRPr="00F169F6">
        <w:rPr>
          <w:rFonts w:ascii="Times New Roman" w:hAnsi="Times New Roman"/>
          <w:i/>
          <w:iCs/>
          <w:color w:val="222222"/>
          <w:sz w:val="24"/>
          <w:szCs w:val="24"/>
          <w:shd w:val="clear" w:color="auto" w:fill="FFFFFF"/>
        </w:rPr>
        <w:t>Appl. Sci.</w:t>
      </w:r>
      <w:r w:rsidRPr="00F169F6">
        <w:rPr>
          <w:rFonts w:ascii="Times New Roman" w:hAnsi="Times New Roman"/>
          <w:color w:val="222222"/>
          <w:sz w:val="24"/>
          <w:szCs w:val="24"/>
          <w:shd w:val="clear" w:color="auto" w:fill="FFFFFF"/>
        </w:rPr>
        <w:t> </w:t>
      </w:r>
      <w:r w:rsidRPr="00F169F6">
        <w:rPr>
          <w:rFonts w:ascii="Times New Roman" w:hAnsi="Times New Roman"/>
          <w:b/>
          <w:bCs/>
          <w:color w:val="222222"/>
          <w:sz w:val="24"/>
          <w:szCs w:val="24"/>
          <w:shd w:val="clear" w:color="auto" w:fill="FFFFFF"/>
        </w:rPr>
        <w:t>2022</w:t>
      </w:r>
      <w:r w:rsidRPr="00F169F6">
        <w:rPr>
          <w:rFonts w:ascii="Times New Roman" w:hAnsi="Times New Roman"/>
          <w:color w:val="222222"/>
          <w:sz w:val="24"/>
          <w:szCs w:val="24"/>
          <w:shd w:val="clear" w:color="auto" w:fill="FFFFFF"/>
        </w:rPr>
        <w:t>, </w:t>
      </w:r>
      <w:r w:rsidRPr="00F169F6">
        <w:rPr>
          <w:rFonts w:ascii="Times New Roman" w:hAnsi="Times New Roman"/>
          <w:sz w:val="24"/>
          <w:szCs w:val="24"/>
        </w:rPr>
        <w:t>The Effect of 12 Week Core Strengthening and Weight Training on Muscle Strength, Endurance and Flexibility in School Aged Athletes – P</w:t>
      </w:r>
      <w:r w:rsidRPr="00F169F6">
        <w:rPr>
          <w:rFonts w:ascii="Times New Roman" w:hAnsi="Times New Roman"/>
          <w:i/>
          <w:iCs/>
          <w:color w:val="222222"/>
          <w:sz w:val="24"/>
          <w:szCs w:val="24"/>
          <w:shd w:val="clear" w:color="auto" w:fill="FFFFFF"/>
        </w:rPr>
        <w:t>12</w:t>
      </w:r>
      <w:r w:rsidRPr="00F169F6">
        <w:rPr>
          <w:rFonts w:ascii="Times New Roman" w:hAnsi="Times New Roman"/>
          <w:color w:val="222222"/>
          <w:sz w:val="24"/>
          <w:szCs w:val="24"/>
          <w:shd w:val="clear" w:color="auto" w:fill="FFFFFF"/>
        </w:rPr>
        <w:t>(24), 12550; </w:t>
      </w:r>
      <w:hyperlink r:id="rId5" w:history="1">
        <w:r w:rsidRPr="00F169F6">
          <w:rPr>
            <w:rFonts w:ascii="Times New Roman" w:hAnsi="Times New Roman"/>
            <w:b/>
            <w:bCs/>
            <w:color w:val="4F5671"/>
            <w:sz w:val="24"/>
            <w:szCs w:val="24"/>
            <w:shd w:val="clear" w:color="auto" w:fill="FFFFFF"/>
          </w:rPr>
          <w:t>https://doi.org/10.3390/app122412550</w:t>
        </w:r>
      </w:hyperlink>
      <w:r w:rsidRPr="00F169F6">
        <w:rPr>
          <w:rFonts w:ascii="Times New Roman" w:hAnsi="Times New Roman"/>
          <w:sz w:val="24"/>
          <w:szCs w:val="24"/>
        </w:rPr>
        <w:t xml:space="preserve"> </w:t>
      </w:r>
      <w:r w:rsidRPr="00F169F6">
        <w:rPr>
          <w:rFonts w:ascii="Times New Roman" w:hAnsi="Times New Roman"/>
          <w:color w:val="222222"/>
          <w:sz w:val="24"/>
          <w:szCs w:val="24"/>
          <w:shd w:val="clear" w:color="auto" w:fill="FFFFFF"/>
        </w:rPr>
        <w:t>indexed within </w:t>
      </w:r>
      <w:hyperlink r:id="rId6" w:anchor="tabs=0" w:history="1">
        <w:r w:rsidRPr="00F169F6">
          <w:rPr>
            <w:rFonts w:ascii="Times New Roman" w:hAnsi="Times New Roman"/>
            <w:b/>
            <w:bCs/>
            <w:color w:val="4F5671"/>
            <w:sz w:val="24"/>
            <w:szCs w:val="24"/>
            <w:shd w:val="clear" w:color="auto" w:fill="FFFFFF"/>
          </w:rPr>
          <w:t>Scopus</w:t>
        </w:r>
      </w:hyperlink>
      <w:r w:rsidRPr="00F169F6">
        <w:rPr>
          <w:rFonts w:ascii="Times New Roman" w:hAnsi="Times New Roman"/>
          <w:color w:val="222222"/>
          <w:sz w:val="24"/>
          <w:szCs w:val="24"/>
          <w:shd w:val="clear" w:color="auto" w:fill="FFFFFF"/>
        </w:rPr>
        <w:t>, </w:t>
      </w:r>
      <w:hyperlink r:id="rId7" w:history="1">
        <w:r w:rsidRPr="00F169F6">
          <w:rPr>
            <w:rFonts w:ascii="Times New Roman" w:hAnsi="Times New Roman"/>
            <w:b/>
            <w:bCs/>
            <w:color w:val="4F5671"/>
            <w:sz w:val="24"/>
            <w:szCs w:val="24"/>
            <w:shd w:val="clear" w:color="auto" w:fill="FFFFFF"/>
          </w:rPr>
          <w:t>SCIE (Web of Science)</w:t>
        </w:r>
      </w:hyperlink>
      <w:r w:rsidRPr="00F169F6">
        <w:rPr>
          <w:rFonts w:ascii="Times New Roman" w:hAnsi="Times New Roman"/>
          <w:color w:val="222222"/>
          <w:sz w:val="24"/>
          <w:szCs w:val="24"/>
          <w:shd w:val="clear" w:color="auto" w:fill="FFFFFF"/>
        </w:rPr>
        <w:t>, </w:t>
      </w:r>
      <w:proofErr w:type="spellStart"/>
      <w:r w:rsidRPr="00F169F6">
        <w:rPr>
          <w:rFonts w:ascii="Times New Roman" w:hAnsi="Times New Roman"/>
          <w:sz w:val="24"/>
          <w:szCs w:val="24"/>
        </w:rPr>
        <w:fldChar w:fldCharType="begin"/>
      </w:r>
      <w:r w:rsidRPr="00F169F6">
        <w:rPr>
          <w:rFonts w:ascii="Times New Roman" w:hAnsi="Times New Roman"/>
          <w:sz w:val="24"/>
          <w:szCs w:val="24"/>
        </w:rPr>
        <w:instrText xml:space="preserve"> HYPERLINK "https://www.theiet.org/publishing/inspec/inspec-content-coverage/" </w:instrText>
      </w:r>
      <w:r w:rsidRPr="00F169F6">
        <w:rPr>
          <w:rFonts w:ascii="Times New Roman" w:hAnsi="Times New Roman"/>
          <w:sz w:val="24"/>
          <w:szCs w:val="24"/>
        </w:rPr>
        <w:fldChar w:fldCharType="separate"/>
      </w:r>
      <w:r w:rsidRPr="00F169F6">
        <w:rPr>
          <w:rFonts w:ascii="Times New Roman" w:hAnsi="Times New Roman"/>
          <w:b/>
          <w:bCs/>
          <w:color w:val="4F5671"/>
          <w:sz w:val="24"/>
          <w:szCs w:val="24"/>
          <w:shd w:val="clear" w:color="auto" w:fill="FFFFFF"/>
        </w:rPr>
        <w:t>Inspec</w:t>
      </w:r>
      <w:proofErr w:type="spellEnd"/>
      <w:r w:rsidRPr="00F169F6">
        <w:rPr>
          <w:rFonts w:ascii="Times New Roman" w:hAnsi="Times New Roman"/>
          <w:sz w:val="24"/>
          <w:szCs w:val="24"/>
        </w:rPr>
        <w:fldChar w:fldCharType="end"/>
      </w:r>
      <w:r w:rsidRPr="00F169F6">
        <w:rPr>
          <w:rFonts w:ascii="Times New Roman" w:hAnsi="Times New Roman"/>
          <w:color w:val="222222"/>
          <w:sz w:val="24"/>
          <w:szCs w:val="24"/>
          <w:shd w:val="clear" w:color="auto" w:fill="FFFFFF"/>
        </w:rPr>
        <w:t>, </w:t>
      </w:r>
      <w:proofErr w:type="spellStart"/>
      <w:r w:rsidRPr="00F169F6">
        <w:rPr>
          <w:rFonts w:ascii="Times New Roman" w:hAnsi="Times New Roman"/>
          <w:sz w:val="24"/>
          <w:szCs w:val="24"/>
        </w:rPr>
        <w:fldChar w:fldCharType="begin"/>
      </w:r>
      <w:r w:rsidRPr="00F169F6">
        <w:rPr>
          <w:rFonts w:ascii="Times New Roman" w:hAnsi="Times New Roman"/>
          <w:sz w:val="24"/>
          <w:szCs w:val="24"/>
        </w:rPr>
        <w:instrText xml:space="preserve"> HYPERLINK "https://sso.cas.org/as/authorization.oauth2?response_type=code&amp;client_id=scifinder-n&amp;redirect_uri=https%3A%2F%2Fscifinder-n.cas.org%2Fpa%2Foidc%2Fcb&amp;state=eyJ6aXAiOiJERUYiLCJhbGciOiJkaXIiLCJlbmMiOiJBMTI4Q0JDLUhTMjU2Iiwia2lkIjoianMiLCJzdWZmaXgiOiJUYWozcGUu" \t "_blank" </w:instrText>
      </w:r>
      <w:r w:rsidRPr="00F169F6">
        <w:rPr>
          <w:rFonts w:ascii="Times New Roman" w:hAnsi="Times New Roman"/>
          <w:sz w:val="24"/>
          <w:szCs w:val="24"/>
        </w:rPr>
        <w:fldChar w:fldCharType="separate"/>
      </w:r>
      <w:r w:rsidRPr="00F169F6">
        <w:rPr>
          <w:rFonts w:ascii="Times New Roman" w:hAnsi="Times New Roman"/>
          <w:b/>
          <w:bCs/>
          <w:color w:val="4F5671"/>
          <w:sz w:val="24"/>
          <w:szCs w:val="24"/>
          <w:shd w:val="clear" w:color="auto" w:fill="FFFFFF"/>
        </w:rPr>
        <w:t>CAPlus</w:t>
      </w:r>
      <w:proofErr w:type="spellEnd"/>
      <w:r w:rsidRPr="00F169F6">
        <w:rPr>
          <w:rFonts w:ascii="Times New Roman" w:hAnsi="Times New Roman"/>
          <w:b/>
          <w:bCs/>
          <w:color w:val="4F5671"/>
          <w:sz w:val="24"/>
          <w:szCs w:val="24"/>
          <w:shd w:val="clear" w:color="auto" w:fill="FFFFFF"/>
        </w:rPr>
        <w:t xml:space="preserve"> / </w:t>
      </w:r>
      <w:proofErr w:type="spellStart"/>
      <w:r w:rsidRPr="00F169F6">
        <w:rPr>
          <w:rFonts w:ascii="Times New Roman" w:hAnsi="Times New Roman"/>
          <w:b/>
          <w:bCs/>
          <w:color w:val="4F5671"/>
          <w:sz w:val="24"/>
          <w:szCs w:val="24"/>
          <w:shd w:val="clear" w:color="auto" w:fill="FFFFFF"/>
        </w:rPr>
        <w:t>SciFinder</w:t>
      </w:r>
      <w:proofErr w:type="spellEnd"/>
      <w:r w:rsidRPr="00F169F6">
        <w:rPr>
          <w:rFonts w:ascii="Times New Roman" w:hAnsi="Times New Roman"/>
          <w:sz w:val="24"/>
          <w:szCs w:val="24"/>
        </w:rPr>
        <w:fldChar w:fldCharType="end"/>
      </w:r>
      <w:r w:rsidRPr="00F169F6">
        <w:rPr>
          <w:rFonts w:ascii="Times New Roman" w:hAnsi="Times New Roman"/>
          <w:color w:val="222222"/>
          <w:sz w:val="24"/>
          <w:szCs w:val="24"/>
          <w:shd w:val="clear" w:color="auto" w:fill="FFFFFF"/>
        </w:rPr>
        <w:t>, and </w:t>
      </w:r>
      <w:hyperlink r:id="rId8" w:history="1">
        <w:r w:rsidRPr="00F169F6">
          <w:rPr>
            <w:rFonts w:ascii="Times New Roman" w:hAnsi="Times New Roman"/>
            <w:b/>
            <w:bCs/>
            <w:color w:val="4F5671"/>
            <w:sz w:val="24"/>
            <w:szCs w:val="24"/>
            <w:shd w:val="clear" w:color="auto" w:fill="FFFFFF"/>
          </w:rPr>
          <w:t>other databases</w:t>
        </w:r>
      </w:hyperlink>
      <w:r w:rsidRPr="00F169F6">
        <w:rPr>
          <w:rFonts w:ascii="Times New Roman" w:hAnsi="Times New Roman"/>
          <w:color w:val="222222"/>
          <w:sz w:val="24"/>
          <w:szCs w:val="24"/>
          <w:shd w:val="clear" w:color="auto" w:fill="FFFFFF"/>
        </w:rPr>
        <w:t>.  Q2 (</w:t>
      </w:r>
      <w:r w:rsidRPr="00F169F6">
        <w:rPr>
          <w:rFonts w:ascii="Times New Roman" w:hAnsi="Times New Roman"/>
          <w:i/>
          <w:iCs/>
          <w:color w:val="222222"/>
          <w:sz w:val="24"/>
          <w:szCs w:val="24"/>
          <w:shd w:val="clear" w:color="auto" w:fill="FFFFFF"/>
        </w:rPr>
        <w:t>Engineering, Multidisciplinary</w:t>
      </w:r>
      <w:r w:rsidRPr="00F169F6">
        <w:rPr>
          <w:rFonts w:ascii="Times New Roman" w:hAnsi="Times New Roman"/>
          <w:color w:val="222222"/>
          <w:sz w:val="24"/>
          <w:szCs w:val="24"/>
          <w:shd w:val="clear" w:color="auto" w:fill="FFFFFF"/>
        </w:rPr>
        <w:t>) / </w:t>
      </w:r>
      <w:proofErr w:type="spellStart"/>
      <w:r w:rsidRPr="00F169F6">
        <w:rPr>
          <w:rFonts w:ascii="Times New Roman" w:hAnsi="Times New Roman"/>
          <w:color w:val="222222"/>
          <w:sz w:val="24"/>
          <w:szCs w:val="24"/>
          <w:shd w:val="clear" w:color="auto" w:fill="FFFFFF"/>
        </w:rPr>
        <w:t>CiteScore</w:t>
      </w:r>
      <w:proofErr w:type="spellEnd"/>
      <w:r w:rsidRPr="00F169F6">
        <w:rPr>
          <w:rFonts w:ascii="Times New Roman" w:hAnsi="Times New Roman"/>
          <w:color w:val="222222"/>
          <w:sz w:val="24"/>
          <w:szCs w:val="24"/>
          <w:shd w:val="clear" w:color="auto" w:fill="FFFFFF"/>
        </w:rPr>
        <w:t> - Q2 (General </w:t>
      </w:r>
      <w:r w:rsidRPr="00F169F6">
        <w:rPr>
          <w:rFonts w:ascii="Times New Roman" w:hAnsi="Times New Roman"/>
          <w:i/>
          <w:iCs/>
          <w:color w:val="222222"/>
          <w:sz w:val="24"/>
          <w:szCs w:val="24"/>
          <w:shd w:val="clear" w:color="auto" w:fill="FFFFFF"/>
        </w:rPr>
        <w:t>Engineering</w:t>
      </w:r>
      <w:r w:rsidRPr="00F169F6">
        <w:rPr>
          <w:rFonts w:ascii="Times New Roman" w:hAnsi="Times New Roman"/>
          <w:color w:val="222222"/>
          <w:sz w:val="24"/>
          <w:szCs w:val="24"/>
          <w:shd w:val="clear" w:color="auto" w:fill="FFFFFF"/>
        </w:rPr>
        <w:t xml:space="preserve">) </w:t>
      </w:r>
      <w:r w:rsidRPr="00F169F6">
        <w:rPr>
          <w:rFonts w:ascii="Times New Roman" w:hAnsi="Times New Roman"/>
          <w:b/>
          <w:bCs/>
          <w:color w:val="222222"/>
          <w:sz w:val="24"/>
          <w:szCs w:val="24"/>
          <w:shd w:val="clear" w:color="auto" w:fill="FFFFFF"/>
        </w:rPr>
        <w:t>Impact Factor:</w:t>
      </w:r>
      <w:r w:rsidRPr="00F169F6">
        <w:rPr>
          <w:rFonts w:ascii="Times New Roman" w:hAnsi="Times New Roman"/>
          <w:color w:val="222222"/>
          <w:sz w:val="24"/>
          <w:szCs w:val="24"/>
          <w:shd w:val="clear" w:color="auto" w:fill="FFFFFF"/>
        </w:rPr>
        <w:t> 2.838 (2021); 5-Year Impact Factor: 2.921 (2021) </w:t>
      </w:r>
      <w:r w:rsidRPr="00F169F6">
        <w:rPr>
          <w:rFonts w:ascii="Times New Roman" w:hAnsi="Times New Roman"/>
          <w:b/>
          <w:bCs/>
          <w:color w:val="222222"/>
          <w:sz w:val="24"/>
          <w:szCs w:val="24"/>
          <w:shd w:val="clear" w:color="auto" w:fill="FFFFFF"/>
        </w:rPr>
        <w:t>ISSN: 2076-3417</w:t>
      </w:r>
    </w:p>
    <w:p w:rsidR="00600170" w:rsidRPr="00600170" w:rsidRDefault="00B962E2" w:rsidP="00600170">
      <w:pPr>
        <w:numPr>
          <w:ilvl w:val="0"/>
          <w:numId w:val="1"/>
        </w:numPr>
        <w:shd w:val="clear" w:color="auto" w:fill="FFFFFF"/>
        <w:spacing w:before="100" w:beforeAutospacing="1" w:after="120" w:line="240" w:lineRule="auto"/>
        <w:ind w:left="0"/>
        <w:rPr>
          <w:rFonts w:ascii="Arial" w:eastAsia="Times New Roman" w:hAnsi="Arial" w:cs="Arial"/>
          <w:color w:val="525254"/>
          <w:sz w:val="21"/>
          <w:szCs w:val="21"/>
          <w:lang w:val="en-IN" w:eastAsia="en-IN"/>
        </w:rPr>
      </w:pPr>
      <w:r>
        <w:rPr>
          <w:rFonts w:ascii="Times" w:hAnsi="Times" w:cs="Times"/>
          <w:sz w:val="23"/>
          <w:szCs w:val="23"/>
        </w:rPr>
        <w:t>S</w:t>
      </w:r>
      <w:r>
        <w:rPr>
          <w:rFonts w:ascii="Times" w:hAnsi="Times" w:cs="Times"/>
          <w:sz w:val="23"/>
          <w:szCs w:val="23"/>
        </w:rPr>
        <w:t xml:space="preserve">uresh Kumar M. Influence of Circuit Training </w:t>
      </w:r>
      <w:proofErr w:type="spellStart"/>
      <w:r>
        <w:rPr>
          <w:rFonts w:ascii="Times" w:hAnsi="Times" w:cs="Times"/>
          <w:sz w:val="23"/>
          <w:szCs w:val="23"/>
        </w:rPr>
        <w:t>onSelected</w:t>
      </w:r>
      <w:proofErr w:type="spellEnd"/>
      <w:r>
        <w:rPr>
          <w:rFonts w:ascii="Times" w:hAnsi="Times" w:cs="Times"/>
          <w:sz w:val="23"/>
          <w:szCs w:val="23"/>
        </w:rPr>
        <w:t xml:space="preserve"> Physical Fitness Variables among Men </w:t>
      </w:r>
      <w:proofErr w:type="spellStart"/>
      <w:r>
        <w:rPr>
          <w:rFonts w:ascii="Times" w:hAnsi="Times" w:cs="Times"/>
          <w:sz w:val="23"/>
          <w:szCs w:val="23"/>
        </w:rPr>
        <w:t>HockeyPlayers</w:t>
      </w:r>
      <w:proofErr w:type="spellEnd"/>
      <w:r>
        <w:rPr>
          <w:rFonts w:ascii="Times" w:hAnsi="Times" w:cs="Times"/>
          <w:sz w:val="23"/>
          <w:szCs w:val="23"/>
        </w:rPr>
        <w:t xml:space="preserve">. International Journal of Recent Research </w:t>
      </w:r>
      <w:proofErr w:type="spellStart"/>
      <w:r>
        <w:rPr>
          <w:rFonts w:ascii="Times" w:hAnsi="Times" w:cs="Times"/>
          <w:sz w:val="23"/>
          <w:szCs w:val="23"/>
        </w:rPr>
        <w:t>andApplied</w:t>
      </w:r>
      <w:proofErr w:type="spellEnd"/>
      <w:r>
        <w:rPr>
          <w:rFonts w:ascii="Times" w:hAnsi="Times" w:cs="Times"/>
          <w:sz w:val="23"/>
          <w:szCs w:val="23"/>
        </w:rPr>
        <w:t xml:space="preserve"> Studies. 2014;7(6):16-19.</w:t>
      </w:r>
      <w:r>
        <w:t xml:space="preserve"> </w:t>
      </w:r>
      <w:r>
        <w:br/>
      </w:r>
      <w:proofErr w:type="spellStart"/>
      <w:r w:rsidR="00600170" w:rsidRPr="00600170">
        <w:rPr>
          <w:rFonts w:ascii="Times New Roman" w:hAnsi="Times New Roman"/>
          <w:color w:val="000000" w:themeColor="text1"/>
          <w:sz w:val="24"/>
          <w:szCs w:val="24"/>
          <w:shd w:val="clear" w:color="auto" w:fill="FFFFFF"/>
        </w:rPr>
        <w:t>Dr.S.Dhanaraj</w:t>
      </w:r>
      <w:proofErr w:type="spellEnd"/>
      <w:r w:rsidR="00600170" w:rsidRPr="00600170">
        <w:rPr>
          <w:rFonts w:ascii="Times New Roman" w:hAnsi="Times New Roman"/>
          <w:color w:val="000000" w:themeColor="text1"/>
          <w:sz w:val="24"/>
          <w:szCs w:val="24"/>
          <w:shd w:val="clear" w:color="auto" w:fill="FFFFFF"/>
        </w:rPr>
        <w:t xml:space="preserve"> (2012</w:t>
      </w:r>
      <w:r w:rsidR="00600170" w:rsidRPr="00600170">
        <w:rPr>
          <w:rFonts w:ascii="Times New Roman" w:hAnsi="Times New Roman"/>
          <w:color w:val="000000" w:themeColor="text1"/>
          <w:sz w:val="24"/>
          <w:szCs w:val="24"/>
          <w:shd w:val="clear" w:color="auto" w:fill="FFFFFF"/>
        </w:rPr>
        <w:t>)</w:t>
      </w:r>
      <w:r w:rsidR="00600170" w:rsidRPr="00600170">
        <w:rPr>
          <w:color w:val="000000" w:themeColor="text1"/>
          <w:sz w:val="27"/>
          <w:szCs w:val="27"/>
          <w:shd w:val="clear" w:color="auto" w:fill="FFFFFF"/>
        </w:rPr>
        <w:t xml:space="preserve"> </w:t>
      </w:r>
      <w:r w:rsidR="00600170" w:rsidRPr="00600170">
        <w:rPr>
          <w:rFonts w:ascii="Times New Roman" w:hAnsi="Times New Roman"/>
          <w:color w:val="000000" w:themeColor="text1"/>
          <w:sz w:val="24"/>
          <w:szCs w:val="24"/>
          <w:shd w:val="clear" w:color="auto" w:fill="FFFFFF"/>
        </w:rPr>
        <w:t xml:space="preserve">An Impact Of Circuit Training On Selected Physical </w:t>
      </w:r>
      <w:proofErr w:type="spellStart"/>
      <w:r w:rsidR="00600170" w:rsidRPr="00600170">
        <w:rPr>
          <w:rFonts w:ascii="Times New Roman" w:hAnsi="Times New Roman"/>
          <w:color w:val="000000" w:themeColor="text1"/>
          <w:sz w:val="24"/>
          <w:szCs w:val="24"/>
          <w:shd w:val="clear" w:color="auto" w:fill="FFFFFF"/>
        </w:rPr>
        <w:t>Fitnessvariables</w:t>
      </w:r>
      <w:proofErr w:type="spellEnd"/>
      <w:r w:rsidR="00600170" w:rsidRPr="00600170">
        <w:rPr>
          <w:rFonts w:ascii="Times New Roman" w:hAnsi="Times New Roman"/>
          <w:color w:val="000000" w:themeColor="text1"/>
          <w:sz w:val="24"/>
          <w:szCs w:val="24"/>
          <w:shd w:val="clear" w:color="auto" w:fill="FFFFFF"/>
        </w:rPr>
        <w:t xml:space="preserve"> Among College Hockey Players,</w:t>
      </w:r>
      <w:r w:rsidR="00600170" w:rsidRPr="00600170">
        <w:rPr>
          <w:rFonts w:ascii="Arial" w:eastAsia="Times New Roman" w:hAnsi="Arial" w:cs="Arial"/>
          <w:color w:val="000000" w:themeColor="text1"/>
          <w:sz w:val="21"/>
          <w:szCs w:val="21"/>
          <w:lang w:val="en-IN" w:eastAsia="en-IN"/>
        </w:rPr>
        <w:t xml:space="preserve"> June 2012, </w:t>
      </w:r>
      <w:hyperlink r:id="rId9" w:history="1">
        <w:r w:rsidR="00600170" w:rsidRPr="00600170">
          <w:rPr>
            <w:rFonts w:ascii="inherit" w:eastAsia="Times New Roman" w:hAnsi="inherit" w:cs="Arial"/>
            <w:color w:val="000000" w:themeColor="text1"/>
            <w:sz w:val="21"/>
            <w:szCs w:val="21"/>
            <w:bdr w:val="none" w:sz="0" w:space="0" w:color="auto" w:frame="1"/>
            <w:lang w:val="en-IN" w:eastAsia="en-IN"/>
          </w:rPr>
          <w:t>Global Journal For Research Analysis</w:t>
        </w:r>
      </w:hyperlink>
      <w:r w:rsidR="00600170" w:rsidRPr="00600170">
        <w:rPr>
          <w:rFonts w:ascii="Arial" w:eastAsia="Times New Roman" w:hAnsi="Arial" w:cs="Arial"/>
          <w:color w:val="000000" w:themeColor="text1"/>
          <w:sz w:val="21"/>
          <w:szCs w:val="21"/>
          <w:lang w:val="en-IN" w:eastAsia="en-IN"/>
        </w:rPr>
        <w:t> 3(4):180-181</w:t>
      </w:r>
    </w:p>
    <w:p w:rsidR="008619DF" w:rsidRPr="00600170" w:rsidRDefault="008619DF" w:rsidP="008619DF">
      <w:pPr>
        <w:rPr>
          <w:rFonts w:ascii="Times New Roman" w:hAnsi="Times New Roman"/>
          <w:sz w:val="24"/>
          <w:szCs w:val="24"/>
        </w:rPr>
      </w:pPr>
    </w:p>
    <w:p w:rsidR="00BA7F06" w:rsidRDefault="00BA7F06"/>
    <w:sectPr w:rsidR="00BA7F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B3929"/>
    <w:multiLevelType w:val="multilevel"/>
    <w:tmpl w:val="172E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B5"/>
    <w:rsid w:val="00014D06"/>
    <w:rsid w:val="000F156C"/>
    <w:rsid w:val="00172353"/>
    <w:rsid w:val="001811B5"/>
    <w:rsid w:val="0026184A"/>
    <w:rsid w:val="00271F96"/>
    <w:rsid w:val="00291680"/>
    <w:rsid w:val="00486580"/>
    <w:rsid w:val="00600170"/>
    <w:rsid w:val="00636DC4"/>
    <w:rsid w:val="007801D8"/>
    <w:rsid w:val="007E7BCD"/>
    <w:rsid w:val="008565FF"/>
    <w:rsid w:val="008619DF"/>
    <w:rsid w:val="00A064C7"/>
    <w:rsid w:val="00A9280B"/>
    <w:rsid w:val="00B962E2"/>
    <w:rsid w:val="00BA7F06"/>
    <w:rsid w:val="00C33A85"/>
    <w:rsid w:val="00C650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8340"/>
  <w15:chartTrackingRefBased/>
  <w15:docId w15:val="{F6D66A58-667E-4BAD-B2CB-ECFBF305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9DF"/>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19DF"/>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8619DF"/>
    <w:rPr>
      <w:rFonts w:ascii="Calibri" w:eastAsia="Calibri" w:hAnsi="Calibri" w:cs="Times New Roman"/>
      <w:lang w:val="en-US"/>
    </w:rPr>
  </w:style>
  <w:style w:type="character" w:customStyle="1" w:styleId="vkekvd">
    <w:name w:val="vkekvd"/>
    <w:basedOn w:val="DefaultParagraphFont"/>
    <w:rsid w:val="008619DF"/>
  </w:style>
  <w:style w:type="paragraph" w:styleId="BalloonText">
    <w:name w:val="Balloon Text"/>
    <w:basedOn w:val="Normal"/>
    <w:link w:val="BalloonTextChar"/>
    <w:uiPriority w:val="99"/>
    <w:semiHidden/>
    <w:unhideWhenUsed/>
    <w:rsid w:val="00271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F96"/>
    <w:rPr>
      <w:rFonts w:ascii="Segoe UI" w:eastAsia="Calibri" w:hAnsi="Segoe UI" w:cs="Segoe UI"/>
      <w:sz w:val="18"/>
      <w:szCs w:val="18"/>
      <w:lang w:val="en-US"/>
    </w:rPr>
  </w:style>
  <w:style w:type="paragraph" w:styleId="NormalWeb">
    <w:name w:val="Normal (Web)"/>
    <w:basedOn w:val="Normal"/>
    <w:uiPriority w:val="99"/>
    <w:unhideWhenUsed/>
    <w:rsid w:val="007E7BCD"/>
    <w:pPr>
      <w:spacing w:before="100" w:beforeAutospacing="1" w:after="100" w:afterAutospacing="1" w:line="240" w:lineRule="auto"/>
    </w:pPr>
    <w:rPr>
      <w:rFonts w:ascii="Times New Roman" w:eastAsia="Times New Roman" w:hAnsi="Times New Roman"/>
      <w:sz w:val="24"/>
      <w:szCs w:val="24"/>
      <w:lang w:bidi="te-IN"/>
    </w:rPr>
  </w:style>
  <w:style w:type="character" w:styleId="Strong">
    <w:name w:val="Strong"/>
    <w:basedOn w:val="DefaultParagraphFont"/>
    <w:uiPriority w:val="22"/>
    <w:qFormat/>
    <w:rsid w:val="007E7BCD"/>
    <w:rPr>
      <w:b/>
      <w:bCs/>
    </w:rPr>
  </w:style>
  <w:style w:type="character" w:styleId="Hyperlink">
    <w:name w:val="Hyperlink"/>
    <w:basedOn w:val="DefaultParagraphFont"/>
    <w:uiPriority w:val="99"/>
    <w:semiHidden/>
    <w:unhideWhenUsed/>
    <w:rsid w:val="008565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56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journal/applsci/indexing" TargetMode="External"/><Relationship Id="rId3" Type="http://schemas.openxmlformats.org/officeDocument/2006/relationships/settings" Target="settings.xml"/><Relationship Id="rId7" Type="http://schemas.openxmlformats.org/officeDocument/2006/relationships/hyperlink" Target="https://mjl.clarivate.com/search-results?issn=2076-3417&amp;hide_exact_match_fl=true&amp;utm_source=mjl&amp;utm_medium=share-by-link&amp;utm_campaign=search-results-share-thi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opus.com/sourceid/21100829268?origin=sbrowse" TargetMode="External"/><Relationship Id="rId11" Type="http://schemas.openxmlformats.org/officeDocument/2006/relationships/theme" Target="theme/theme1.xml"/><Relationship Id="rId5" Type="http://schemas.openxmlformats.org/officeDocument/2006/relationships/hyperlink" Target="https://doi.org/10.3390/app12241255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journal/Global-Journal-For-Research-Analysis-2277-8160?_tp=eyJjb250ZXh0Ijp7ImZpcnN0UGFnZSI6InB1YmxpY2F0aW9uIiwicGFnZSI6InB1YmxpY2F0aW9uIiwicG9zaXRpb24iOiJwYWdlSGVhZGVyIn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2794</Words>
  <Characters>15928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Kumar</dc:creator>
  <cp:keywords/>
  <dc:description/>
  <cp:lastModifiedBy>Rajesh Kumar</cp:lastModifiedBy>
  <cp:revision>17</cp:revision>
  <cp:lastPrinted>2026-04-19T13:28:00Z</cp:lastPrinted>
  <dcterms:created xsi:type="dcterms:W3CDTF">2026-04-19T13:17:00Z</dcterms:created>
  <dcterms:modified xsi:type="dcterms:W3CDTF">2026-04-27T15:52:00Z</dcterms:modified>
</cp:coreProperties>
</file>